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32F1" w14:textId="63A8905B" w:rsidR="001C0FC5" w:rsidRDefault="001C0FC5" w:rsidP="006C5D04">
      <w:pPr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</w:rPr>
        <w:t>NEW YEAR, NEW DREAM, NEW OPPORTUNITY</w:t>
      </w:r>
    </w:p>
    <w:p w14:paraId="0F20F190" w14:textId="77777777" w:rsidR="000E0819" w:rsidRDefault="000E0819" w:rsidP="00AD127C">
      <w:pPr>
        <w:rPr>
          <w:rFonts w:eastAsia="Times New Roman"/>
          <w:b/>
        </w:rPr>
      </w:pPr>
    </w:p>
    <w:p w14:paraId="0DF50DDF" w14:textId="77777777" w:rsidR="00614466" w:rsidRDefault="00614466" w:rsidP="00AD127C">
      <w:pPr>
        <w:rPr>
          <w:rFonts w:eastAsia="Times New Roman"/>
          <w:b/>
          <w:sz w:val="22"/>
          <w:szCs w:val="22"/>
        </w:rPr>
      </w:pPr>
    </w:p>
    <w:p w14:paraId="0C4C7C6F" w14:textId="739A80AD" w:rsidR="000E0819" w:rsidRPr="00E030F5" w:rsidRDefault="000E0819" w:rsidP="00AD127C">
      <w:pPr>
        <w:rPr>
          <w:rFonts w:eastAsia="Times New Roman"/>
          <w:b/>
          <w:sz w:val="22"/>
          <w:szCs w:val="22"/>
        </w:rPr>
      </w:pPr>
      <w:r w:rsidRPr="00E030F5">
        <w:rPr>
          <w:rFonts w:eastAsia="Times New Roman"/>
          <w:b/>
          <w:sz w:val="22"/>
          <w:szCs w:val="22"/>
        </w:rPr>
        <w:t>PEOPLE SERVICES &amp; ORGANIZATIONAL EFFECTIVENESS LEADER</w:t>
      </w:r>
    </w:p>
    <w:p w14:paraId="040699F2" w14:textId="77777777" w:rsidR="000E0819" w:rsidRPr="00E030F5" w:rsidRDefault="000E0819" w:rsidP="00AD127C">
      <w:pPr>
        <w:rPr>
          <w:rFonts w:eastAsia="Times New Roman"/>
          <w:b/>
          <w:sz w:val="22"/>
          <w:szCs w:val="22"/>
        </w:rPr>
      </w:pPr>
    </w:p>
    <w:p w14:paraId="6D28F02B" w14:textId="50EABDDE" w:rsidR="007948AD" w:rsidRPr="00E030F5" w:rsidRDefault="000E0819" w:rsidP="00AD127C">
      <w:pPr>
        <w:rPr>
          <w:rFonts w:eastAsia="Times New Roman"/>
          <w:b/>
          <w:sz w:val="22"/>
          <w:szCs w:val="22"/>
        </w:rPr>
      </w:pPr>
      <w:r w:rsidRPr="00E030F5">
        <w:rPr>
          <w:rFonts w:eastAsia="Times New Roman"/>
          <w:b/>
          <w:sz w:val="22"/>
          <w:szCs w:val="22"/>
        </w:rPr>
        <w:t>ABOUT US:</w:t>
      </w:r>
    </w:p>
    <w:p w14:paraId="46ED5FAC" w14:textId="288FC414" w:rsidR="004A164D" w:rsidRPr="00574946" w:rsidRDefault="00DE6D96" w:rsidP="00DD5869">
      <w:pPr>
        <w:contextualSpacing/>
        <w:jc w:val="both"/>
        <w:rPr>
          <w:sz w:val="22"/>
          <w:szCs w:val="22"/>
        </w:rPr>
      </w:pPr>
      <w:r w:rsidRPr="00574946">
        <w:rPr>
          <w:sz w:val="22"/>
          <w:szCs w:val="22"/>
        </w:rPr>
        <w:t xml:space="preserve">Social </w:t>
      </w:r>
      <w:r w:rsidR="002D67D5">
        <w:rPr>
          <w:sz w:val="22"/>
          <w:szCs w:val="22"/>
        </w:rPr>
        <w:t>Imprints was established in 2008</w:t>
      </w:r>
      <w:r w:rsidRPr="00574946">
        <w:rPr>
          <w:sz w:val="22"/>
          <w:szCs w:val="22"/>
        </w:rPr>
        <w:t xml:space="preserve"> as a social enterprise branding company </w:t>
      </w:r>
      <w:r w:rsidR="006307D7" w:rsidRPr="00574946">
        <w:rPr>
          <w:sz w:val="22"/>
          <w:szCs w:val="22"/>
        </w:rPr>
        <w:t xml:space="preserve">with </w:t>
      </w:r>
      <w:r w:rsidR="006307D7" w:rsidRPr="00574946">
        <w:rPr>
          <w:rFonts w:cs="Arial"/>
          <w:color w:val="000000"/>
          <w:sz w:val="22"/>
          <w:szCs w:val="22"/>
          <w:shd w:val="clear" w:color="auto" w:fill="FFFFFF"/>
        </w:rPr>
        <w:t>a unique social mission: to provide</w:t>
      </w:r>
      <w:r w:rsidR="004A164D" w:rsidRPr="00574946">
        <w:rPr>
          <w:sz w:val="22"/>
          <w:szCs w:val="22"/>
        </w:rPr>
        <w:t xml:space="preserve"> </w:t>
      </w:r>
      <w:r w:rsidR="006307D7" w:rsidRPr="00574946">
        <w:rPr>
          <w:rFonts w:cs="Arial"/>
          <w:color w:val="000000"/>
          <w:sz w:val="22"/>
          <w:szCs w:val="22"/>
          <w:shd w:val="clear" w:color="auto" w:fill="FFFFFF"/>
        </w:rPr>
        <w:t xml:space="preserve">higher paying professional jobs to at-risk adults including ex-offenders, recovering </w:t>
      </w:r>
      <w:r w:rsidR="003329B2" w:rsidRPr="00574946">
        <w:rPr>
          <w:rFonts w:cs="Arial"/>
          <w:color w:val="000000"/>
          <w:sz w:val="22"/>
          <w:szCs w:val="22"/>
          <w:shd w:val="clear" w:color="auto" w:fill="FFFFFF"/>
        </w:rPr>
        <w:t xml:space="preserve">addicts </w:t>
      </w:r>
      <w:r w:rsidR="006307D7" w:rsidRPr="00574946">
        <w:rPr>
          <w:rFonts w:cs="Arial"/>
          <w:color w:val="000000"/>
          <w:sz w:val="22"/>
          <w:szCs w:val="22"/>
          <w:shd w:val="clear" w:color="auto" w:fill="FFFFFF"/>
        </w:rPr>
        <w:t>and other economically challenged individuals</w:t>
      </w:r>
      <w:r w:rsidR="003329B2" w:rsidRPr="00574946">
        <w:rPr>
          <w:rFonts w:cs="Arial"/>
          <w:color w:val="000000"/>
          <w:sz w:val="22"/>
          <w:szCs w:val="22"/>
          <w:shd w:val="clear" w:color="auto" w:fill="FFFFFF"/>
        </w:rPr>
        <w:t xml:space="preserve"> who </w:t>
      </w:r>
      <w:r w:rsidR="001C5518" w:rsidRPr="00574946">
        <w:rPr>
          <w:rFonts w:cs="Arial"/>
          <w:color w:val="000000"/>
          <w:sz w:val="22"/>
          <w:szCs w:val="22"/>
          <w:shd w:val="clear" w:color="auto" w:fill="FFFFFF"/>
        </w:rPr>
        <w:t>would otherwise have</w:t>
      </w:r>
      <w:r w:rsidR="003329B2" w:rsidRPr="00574946">
        <w:rPr>
          <w:rFonts w:cs="Arial"/>
          <w:color w:val="000000"/>
          <w:sz w:val="22"/>
          <w:szCs w:val="22"/>
          <w:shd w:val="clear" w:color="auto" w:fill="FFFFFF"/>
        </w:rPr>
        <w:t xml:space="preserve"> difficulty finding gainful employment. </w:t>
      </w:r>
      <w:r w:rsidR="006307D7" w:rsidRPr="00574946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3329B2" w:rsidRPr="00574946">
        <w:rPr>
          <w:rFonts w:cs="Arial"/>
          <w:color w:val="000000"/>
          <w:sz w:val="22"/>
          <w:szCs w:val="22"/>
          <w:shd w:val="clear" w:color="auto" w:fill="FFFFFF"/>
        </w:rPr>
        <w:t>While most workforce strategies focu</w:t>
      </w:r>
      <w:r w:rsidR="004A164D" w:rsidRPr="00574946">
        <w:rPr>
          <w:rFonts w:cs="Arial"/>
          <w:color w:val="000000"/>
          <w:sz w:val="22"/>
          <w:szCs w:val="22"/>
          <w:shd w:val="clear" w:color="auto" w:fill="FFFFFF"/>
        </w:rPr>
        <w:t>s on transitional, blue-collar or</w:t>
      </w:r>
      <w:r w:rsidR="00DF2A14" w:rsidRPr="00574946">
        <w:rPr>
          <w:rFonts w:cs="Arial"/>
          <w:color w:val="000000"/>
          <w:sz w:val="22"/>
          <w:szCs w:val="22"/>
          <w:shd w:val="clear" w:color="auto" w:fill="FFFFFF"/>
        </w:rPr>
        <w:t xml:space="preserve"> lower paying</w:t>
      </w:r>
      <w:r w:rsidR="003329B2" w:rsidRPr="00574946">
        <w:rPr>
          <w:rFonts w:cs="Arial"/>
          <w:color w:val="000000"/>
          <w:sz w:val="22"/>
          <w:szCs w:val="22"/>
          <w:shd w:val="clear" w:color="auto" w:fill="FFFFFF"/>
        </w:rPr>
        <w:t xml:space="preserve"> jobs, </w:t>
      </w:r>
      <w:r w:rsidR="001C5518" w:rsidRPr="00574946">
        <w:rPr>
          <w:sz w:val="22"/>
          <w:szCs w:val="22"/>
        </w:rPr>
        <w:t>we offer</w:t>
      </w:r>
      <w:r w:rsidR="003329B2" w:rsidRPr="00574946">
        <w:rPr>
          <w:sz w:val="22"/>
          <w:szCs w:val="22"/>
        </w:rPr>
        <w:t xml:space="preserve"> white-collar careers in management, sales, marketing, and customer service within a highly supportive</w:t>
      </w:r>
      <w:r w:rsidR="001C5518" w:rsidRPr="00574946">
        <w:rPr>
          <w:sz w:val="22"/>
          <w:szCs w:val="22"/>
        </w:rPr>
        <w:t>, structured</w:t>
      </w:r>
      <w:r w:rsidR="00DD5869" w:rsidRPr="00574946">
        <w:rPr>
          <w:sz w:val="22"/>
          <w:szCs w:val="22"/>
        </w:rPr>
        <w:t>, transparent</w:t>
      </w:r>
      <w:r w:rsidR="0025400F" w:rsidRPr="00574946">
        <w:rPr>
          <w:sz w:val="22"/>
          <w:szCs w:val="22"/>
        </w:rPr>
        <w:t xml:space="preserve"> </w:t>
      </w:r>
      <w:r w:rsidR="003329B2" w:rsidRPr="00574946">
        <w:rPr>
          <w:sz w:val="22"/>
          <w:szCs w:val="22"/>
        </w:rPr>
        <w:t xml:space="preserve">workplace. </w:t>
      </w:r>
      <w:r w:rsidR="00054D35" w:rsidRPr="00574946">
        <w:rPr>
          <w:sz w:val="22"/>
          <w:szCs w:val="22"/>
        </w:rPr>
        <w:t xml:space="preserve">  </w:t>
      </w:r>
    </w:p>
    <w:p w14:paraId="4EEB2C47" w14:textId="77777777" w:rsidR="003C0FEF" w:rsidRPr="00574946" w:rsidRDefault="003C0FEF" w:rsidP="00054D35">
      <w:pPr>
        <w:contextualSpacing/>
        <w:jc w:val="both"/>
        <w:rPr>
          <w:rFonts w:eastAsia="Times New Roman" w:cs="Arial"/>
          <w:color w:val="000000"/>
          <w:sz w:val="22"/>
          <w:szCs w:val="22"/>
        </w:rPr>
      </w:pPr>
    </w:p>
    <w:p w14:paraId="3F5EB045" w14:textId="24EB7F95" w:rsidR="006525BA" w:rsidRDefault="004234D9" w:rsidP="00972593">
      <w:pPr>
        <w:contextualSpacing/>
        <w:jc w:val="both"/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</w:pPr>
      <w:r w:rsidRPr="00972593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>Social Imprints demonstrates daily its belief that, beyond maximizing profits, the role of business is to uplift humanity.</w:t>
      </w:r>
      <w:r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  <w:r w:rsidR="00054D35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Working </w:t>
      </w:r>
      <w:proofErr w:type="gramStart"/>
      <w:r w:rsidR="00054D35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>In</w:t>
      </w:r>
      <w:proofErr w:type="gramEnd"/>
      <w:r w:rsidR="00054D35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 a</w:t>
      </w:r>
      <w:r w:rsidR="003C0FEF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54D35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>flat organization</w:t>
      </w:r>
      <w:r w:rsidR="003C0FEF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 in</w:t>
      </w:r>
      <w:r w:rsidR="00054D35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 self-managed teams, acting and behaving</w:t>
      </w:r>
      <w:r w:rsidR="0031514D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 like owners, </w:t>
      </w:r>
      <w:r w:rsidR="004B398E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Social Imprints </w:t>
      </w:r>
      <w:r w:rsidR="001C5518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>employees develop an elevated level of self-esteem, stemming from the knowledge that they possess the business and personal skills to succeed anywhere.</w:t>
      </w:r>
      <w:r w:rsidR="00054D35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5CF2F6BA" w14:textId="77777777" w:rsidR="006525BA" w:rsidRDefault="006525BA" w:rsidP="00972593">
      <w:pPr>
        <w:contextualSpacing/>
        <w:jc w:val="both"/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3B76F1A6" w14:textId="06C3D54B" w:rsidR="00972593" w:rsidRPr="004234D9" w:rsidRDefault="004234D9" w:rsidP="00972593">
      <w:pPr>
        <w:contextualSpacing/>
        <w:jc w:val="both"/>
        <w:rPr>
          <w:sz w:val="22"/>
          <w:szCs w:val="22"/>
        </w:rPr>
      </w:pPr>
      <w:r w:rsidRPr="00574946">
        <w:rPr>
          <w:sz w:val="22"/>
          <w:szCs w:val="22"/>
        </w:rPr>
        <w:t xml:space="preserve">SI’s innovative, revolutionary strategy for creating profits by </w:t>
      </w:r>
      <w:r w:rsidR="00970473">
        <w:rPr>
          <w:sz w:val="22"/>
          <w:szCs w:val="22"/>
        </w:rPr>
        <w:t xml:space="preserve">hiring </w:t>
      </w:r>
      <w:r>
        <w:rPr>
          <w:sz w:val="22"/>
          <w:szCs w:val="22"/>
        </w:rPr>
        <w:t>individuals</w:t>
      </w:r>
      <w:r w:rsidRPr="005749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who need second chances </w:t>
      </w:r>
      <w:r w:rsidR="00767470">
        <w:rPr>
          <w:sz w:val="22"/>
          <w:szCs w:val="22"/>
        </w:rPr>
        <w:t xml:space="preserve">while helping solve </w:t>
      </w:r>
      <w:r w:rsidRPr="00574946">
        <w:rPr>
          <w:sz w:val="22"/>
          <w:szCs w:val="22"/>
        </w:rPr>
        <w:t>community issues has made Social Imprints the largest branding company of its kind</w:t>
      </w:r>
      <w:r>
        <w:rPr>
          <w:sz w:val="22"/>
          <w:szCs w:val="22"/>
        </w:rPr>
        <w:t xml:space="preserve">.  </w:t>
      </w:r>
      <w:r w:rsidR="006525BA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>We have received numerous awards including</w:t>
      </w:r>
      <w:r w:rsidR="003329B2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 the prestigious Bank of America Neighborhood Hero Award</w:t>
      </w:r>
      <w:r w:rsidR="006525BA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329B2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and Bloomberg Business Week’s Social Entrepreneur of the Year award. </w:t>
      </w:r>
      <w:r w:rsidR="006525BA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Another source of recognition of our social mission and business success is our </w:t>
      </w:r>
      <w:r w:rsidR="003329B2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continually growing customer list </w:t>
      </w:r>
      <w:r w:rsidR="006525BA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>that include</w:t>
      </w:r>
      <w:r w:rsidR="00970473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6525BA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 highly visible</w:t>
      </w:r>
      <w:r w:rsidR="003329B2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 companies such as Lyft, Dropbox,</w:t>
      </w:r>
      <w:r w:rsidR="00000273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 Microsoft, </w:t>
      </w:r>
      <w:proofErr w:type="spellStart"/>
      <w:r w:rsidR="00000273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>Docusign</w:t>
      </w:r>
      <w:proofErr w:type="spellEnd"/>
      <w:r w:rsidR="00000273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, Pinterest, Google, </w:t>
      </w:r>
      <w:r w:rsidR="00054D35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Michael Fox Foundation, </w:t>
      </w:r>
      <w:proofErr w:type="spellStart"/>
      <w:r w:rsidR="00000273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>Ebay</w:t>
      </w:r>
      <w:proofErr w:type="spellEnd"/>
      <w:r w:rsidR="00000273" w:rsidRPr="00574946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 xml:space="preserve">, etc. </w:t>
      </w:r>
    </w:p>
    <w:p w14:paraId="6D690C0B" w14:textId="3A4BCAD3" w:rsidR="00574946" w:rsidRDefault="00574946" w:rsidP="00574946">
      <w:pPr>
        <w:contextualSpacing/>
        <w:jc w:val="both"/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27A4C3DA" w14:textId="7A038586" w:rsidR="00602B42" w:rsidRDefault="00602B42" w:rsidP="00000273">
      <w:pPr>
        <w:contextualSpacing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>
        <w:rPr>
          <w:rFonts w:asciiTheme="majorHAnsi" w:hAnsiTheme="majorHAnsi"/>
        </w:rPr>
        <w:br w:type="page"/>
      </w:r>
    </w:p>
    <w:p w14:paraId="76FA39B7" w14:textId="77777777" w:rsidR="00602B42" w:rsidRDefault="00602B42" w:rsidP="00000273">
      <w:pPr>
        <w:contextualSpacing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</w:p>
    <w:p w14:paraId="5882CAA2" w14:textId="2CA492A7" w:rsidR="000E0819" w:rsidRPr="00BC48FC" w:rsidRDefault="000E0819" w:rsidP="00900316">
      <w:pPr>
        <w:rPr>
          <w:rFonts w:eastAsia="Times New Roman"/>
          <w:b/>
          <w:sz w:val="22"/>
          <w:szCs w:val="22"/>
        </w:rPr>
      </w:pPr>
      <w:r w:rsidRPr="00BC48FC">
        <w:rPr>
          <w:rFonts w:eastAsia="Times New Roman"/>
          <w:b/>
          <w:sz w:val="22"/>
          <w:szCs w:val="22"/>
        </w:rPr>
        <w:t>ABOUT THE JOB:</w:t>
      </w:r>
    </w:p>
    <w:p w14:paraId="20E2853C" w14:textId="56CC1C08" w:rsidR="002F13B3" w:rsidRPr="00BC48FC" w:rsidRDefault="00900316" w:rsidP="002F13B3">
      <w:pPr>
        <w:shd w:val="clear" w:color="auto" w:fill="FFFFFF"/>
        <w:spacing w:before="180" w:after="180"/>
        <w:textAlignment w:val="baseline"/>
        <w:rPr>
          <w:sz w:val="22"/>
          <w:szCs w:val="22"/>
        </w:rPr>
      </w:pPr>
      <w:r w:rsidRPr="00BC48FC">
        <w:rPr>
          <w:rFonts w:eastAsia="Times New Roman"/>
          <w:sz w:val="22"/>
          <w:szCs w:val="22"/>
        </w:rPr>
        <w:t>Social Imprints is in a hyper growth mode and we are looking for a People Services and Organizational Effectiveness Leader to oversee all human resource management functions, l</w:t>
      </w:r>
      <w:r w:rsidR="00156513" w:rsidRPr="00BC48FC">
        <w:rPr>
          <w:rFonts w:eastAsia="Times New Roman"/>
          <w:sz w:val="22"/>
          <w:szCs w:val="22"/>
        </w:rPr>
        <w:t>ead</w:t>
      </w:r>
      <w:r w:rsidRPr="00BC48FC">
        <w:rPr>
          <w:rFonts w:eastAsia="Times New Roman"/>
          <w:sz w:val="22"/>
          <w:szCs w:val="22"/>
        </w:rPr>
        <w:t xml:space="preserve"> organizational design &amp; development efforts to support growth </w:t>
      </w:r>
      <w:r w:rsidR="00CE18E7" w:rsidRPr="00BC48FC">
        <w:rPr>
          <w:rFonts w:eastAsia="Times New Roman"/>
          <w:color w:val="555555"/>
          <w:sz w:val="22"/>
          <w:szCs w:val="22"/>
        </w:rPr>
        <w:t>and serve</w:t>
      </w:r>
      <w:r w:rsidR="00CE18E7" w:rsidRPr="00DE5460">
        <w:rPr>
          <w:rFonts w:eastAsia="Times New Roman"/>
          <w:color w:val="555555"/>
          <w:sz w:val="22"/>
          <w:szCs w:val="22"/>
        </w:rPr>
        <w:t xml:space="preserve"> as</w:t>
      </w:r>
      <w:r w:rsidR="00CE18E7" w:rsidRPr="00BC48FC">
        <w:rPr>
          <w:rFonts w:eastAsia="Times New Roman"/>
          <w:color w:val="555555"/>
          <w:sz w:val="22"/>
          <w:szCs w:val="22"/>
        </w:rPr>
        <w:t xml:space="preserve"> a trusted advisor</w:t>
      </w:r>
      <w:r w:rsidR="00E73FB3" w:rsidRPr="00BC48FC">
        <w:rPr>
          <w:rFonts w:eastAsia="Times New Roman"/>
          <w:color w:val="555555"/>
          <w:sz w:val="22"/>
          <w:szCs w:val="22"/>
        </w:rPr>
        <w:t xml:space="preserve"> to the leadership team</w:t>
      </w:r>
      <w:r w:rsidR="00041537" w:rsidRPr="00BC48FC">
        <w:rPr>
          <w:rFonts w:eastAsia="Times New Roman"/>
          <w:color w:val="555555"/>
          <w:sz w:val="22"/>
          <w:szCs w:val="22"/>
        </w:rPr>
        <w:t xml:space="preserve"> </w:t>
      </w:r>
      <w:r w:rsidR="00CE18E7" w:rsidRPr="00DE5460">
        <w:rPr>
          <w:rFonts w:eastAsia="Times New Roman"/>
          <w:color w:val="555555"/>
          <w:sz w:val="22"/>
          <w:szCs w:val="22"/>
        </w:rPr>
        <w:t>in driving the success of the company.</w:t>
      </w:r>
      <w:r w:rsidR="002F13B3" w:rsidRPr="00BC48FC">
        <w:rPr>
          <w:rFonts w:eastAsia="Times New Roman"/>
          <w:color w:val="555555"/>
          <w:sz w:val="22"/>
          <w:szCs w:val="22"/>
        </w:rPr>
        <w:t xml:space="preserve">  </w:t>
      </w:r>
      <w:r w:rsidR="00E73FB3" w:rsidRPr="00BC48FC">
        <w:rPr>
          <w:rFonts w:eastAsia="Times New Roman"/>
          <w:color w:val="555555"/>
          <w:sz w:val="22"/>
          <w:szCs w:val="22"/>
          <w:shd w:val="clear" w:color="auto" w:fill="FFFFFF"/>
        </w:rPr>
        <w:t xml:space="preserve">Reporting to the CEO, </w:t>
      </w:r>
      <w:r w:rsidR="00406498">
        <w:rPr>
          <w:rFonts w:eastAsia="Times New Roman"/>
          <w:color w:val="555555"/>
          <w:sz w:val="22"/>
          <w:szCs w:val="22"/>
          <w:shd w:val="clear" w:color="auto" w:fill="FFFFFF"/>
        </w:rPr>
        <w:t xml:space="preserve">you will build environments for people and culture to thrive, </w:t>
      </w:r>
      <w:r w:rsidR="00F03204" w:rsidRPr="006D51D0">
        <w:rPr>
          <w:rFonts w:eastAsia="Times New Roman"/>
          <w:color w:val="555555"/>
          <w:sz w:val="22"/>
          <w:szCs w:val="22"/>
          <w:shd w:val="clear" w:color="auto" w:fill="FFFFFF"/>
        </w:rPr>
        <w:t xml:space="preserve">navigate the complex issues </w:t>
      </w:r>
      <w:r w:rsidR="00F03204" w:rsidRPr="00BC48FC">
        <w:rPr>
          <w:rFonts w:eastAsia="Times New Roman"/>
          <w:color w:val="555555"/>
          <w:sz w:val="22"/>
          <w:szCs w:val="22"/>
          <w:shd w:val="clear" w:color="auto" w:fill="FFFFFF"/>
        </w:rPr>
        <w:t xml:space="preserve">of a rapidly dynamic and transforming social enterprise and </w:t>
      </w:r>
      <w:r w:rsidR="00156513" w:rsidRPr="00BC48FC">
        <w:rPr>
          <w:sz w:val="22"/>
          <w:szCs w:val="22"/>
        </w:rPr>
        <w:t>collaborate with leaders to create roadmaps</w:t>
      </w:r>
      <w:r w:rsidR="00F03204" w:rsidRPr="00BC48FC">
        <w:rPr>
          <w:sz w:val="22"/>
          <w:szCs w:val="22"/>
        </w:rPr>
        <w:t xml:space="preserve"> </w:t>
      </w:r>
      <w:r w:rsidR="00777B5D">
        <w:rPr>
          <w:sz w:val="22"/>
          <w:szCs w:val="22"/>
        </w:rPr>
        <w:t xml:space="preserve">to unleash people’s potential and </w:t>
      </w:r>
      <w:r w:rsidR="00F03204" w:rsidRPr="00BC48FC">
        <w:rPr>
          <w:sz w:val="22"/>
          <w:szCs w:val="22"/>
        </w:rPr>
        <w:t xml:space="preserve">for growth.  </w:t>
      </w:r>
    </w:p>
    <w:p w14:paraId="3C9EE696" w14:textId="46ECF2D2" w:rsidR="00BE4F9E" w:rsidRPr="00BC48FC" w:rsidRDefault="002F13B3" w:rsidP="00BE4F9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BC48FC">
        <w:rPr>
          <w:rFonts w:eastAsia="Times New Roman"/>
          <w:sz w:val="22"/>
          <w:szCs w:val="22"/>
        </w:rPr>
        <w:t xml:space="preserve">We don’t have a playbook for this new position. We need </w:t>
      </w:r>
      <w:r w:rsidR="00406498">
        <w:rPr>
          <w:rFonts w:eastAsia="Times New Roman"/>
          <w:sz w:val="22"/>
          <w:szCs w:val="22"/>
        </w:rPr>
        <w:t xml:space="preserve">a proven HR operator </w:t>
      </w:r>
      <w:r w:rsidRPr="00BC48FC">
        <w:rPr>
          <w:rFonts w:eastAsia="Times New Roman"/>
          <w:sz w:val="22"/>
          <w:szCs w:val="22"/>
        </w:rPr>
        <w:t>who can come in, learn the lay of the land, and create a plan</w:t>
      </w:r>
      <w:r w:rsidR="004234D9">
        <w:rPr>
          <w:rFonts w:eastAsia="Times New Roman"/>
          <w:sz w:val="22"/>
          <w:szCs w:val="22"/>
        </w:rPr>
        <w:t xml:space="preserve"> </w:t>
      </w:r>
      <w:r w:rsidRPr="00BC48FC">
        <w:rPr>
          <w:rFonts w:eastAsia="Times New Roman"/>
          <w:sz w:val="22"/>
          <w:szCs w:val="22"/>
        </w:rPr>
        <w:t xml:space="preserve">- and then constantly reassess and evolve as our business grows.  </w:t>
      </w:r>
      <w:r w:rsidR="004265BB" w:rsidRPr="00DE5460">
        <w:rPr>
          <w:rFonts w:eastAsia="Times New Roman"/>
          <w:sz w:val="22"/>
          <w:szCs w:val="22"/>
          <w:shd w:val="clear" w:color="auto" w:fill="FFFFFF"/>
        </w:rPr>
        <w:t>We’re looking for</w:t>
      </w:r>
      <w:r w:rsidR="004265BB" w:rsidRPr="00BC48FC">
        <w:rPr>
          <w:rFonts w:eastAsia="Times New Roman"/>
          <w:sz w:val="22"/>
          <w:szCs w:val="22"/>
          <w:shd w:val="clear" w:color="auto" w:fill="FFFFFF"/>
        </w:rPr>
        <w:t xml:space="preserve"> </w:t>
      </w:r>
      <w:r w:rsidR="00156513" w:rsidRPr="00BC48FC">
        <w:rPr>
          <w:rFonts w:eastAsia="Times New Roman"/>
          <w:sz w:val="22"/>
          <w:szCs w:val="22"/>
          <w:shd w:val="clear" w:color="auto" w:fill="FFFFFF"/>
        </w:rPr>
        <w:t xml:space="preserve">a </w:t>
      </w:r>
      <w:r w:rsidR="004265BB" w:rsidRPr="00BC48FC">
        <w:rPr>
          <w:rFonts w:eastAsia="Times New Roman"/>
          <w:sz w:val="22"/>
          <w:szCs w:val="22"/>
          <w:shd w:val="clear" w:color="auto" w:fill="FFFFFF"/>
        </w:rPr>
        <w:t>high-skilled, passionate person</w:t>
      </w:r>
      <w:r w:rsidR="004265BB" w:rsidRPr="00DE5460">
        <w:rPr>
          <w:rFonts w:eastAsia="Times New Roman"/>
          <w:sz w:val="22"/>
          <w:szCs w:val="22"/>
          <w:shd w:val="clear" w:color="auto" w:fill="FFFFFF"/>
        </w:rPr>
        <w:t xml:space="preserve"> to help us do something daring, difficult, and incredibly rewarding. </w:t>
      </w:r>
      <w:r w:rsidRPr="00BC48FC">
        <w:rPr>
          <w:rFonts w:eastAsia="Times New Roman"/>
          <w:sz w:val="22"/>
          <w:szCs w:val="22"/>
          <w:shd w:val="clear" w:color="auto" w:fill="FFFFFF"/>
        </w:rPr>
        <w:t xml:space="preserve">  </w:t>
      </w:r>
      <w:r w:rsidR="004265BB" w:rsidRPr="00DE5460">
        <w:rPr>
          <w:rFonts w:eastAsia="Times New Roman"/>
          <w:sz w:val="22"/>
          <w:szCs w:val="22"/>
          <w:shd w:val="clear" w:color="auto" w:fill="FFFFFF"/>
        </w:rPr>
        <w:t>If you’re ready to be inspired, solve pro</w:t>
      </w:r>
      <w:r w:rsidR="00156513" w:rsidRPr="00BC48FC">
        <w:rPr>
          <w:rFonts w:eastAsia="Times New Roman"/>
          <w:sz w:val="22"/>
          <w:szCs w:val="22"/>
          <w:shd w:val="clear" w:color="auto" w:fill="FFFFFF"/>
        </w:rPr>
        <w:t xml:space="preserve">blems, </w:t>
      </w:r>
      <w:r w:rsidR="00406498">
        <w:rPr>
          <w:rFonts w:eastAsia="Times New Roman"/>
          <w:sz w:val="22"/>
          <w:szCs w:val="22"/>
          <w:shd w:val="clear" w:color="auto" w:fill="FFFFFF"/>
        </w:rPr>
        <w:t xml:space="preserve">unleash your skills </w:t>
      </w:r>
      <w:r w:rsidRPr="00BC48FC">
        <w:rPr>
          <w:rFonts w:eastAsia="Times New Roman"/>
          <w:sz w:val="22"/>
          <w:szCs w:val="22"/>
          <w:shd w:val="clear" w:color="auto" w:fill="FFFFFF"/>
        </w:rPr>
        <w:t>and make a difference</w:t>
      </w:r>
      <w:r w:rsidR="00156513" w:rsidRPr="00BC48FC">
        <w:rPr>
          <w:rFonts w:eastAsia="Times New Roman"/>
          <w:sz w:val="22"/>
          <w:szCs w:val="22"/>
          <w:shd w:val="clear" w:color="auto" w:fill="FFFFFF"/>
        </w:rPr>
        <w:t xml:space="preserve"> …we want to hear from you. </w:t>
      </w:r>
    </w:p>
    <w:p w14:paraId="2B292008" w14:textId="3DD42E88" w:rsidR="00450CC5" w:rsidRPr="00BC48FC" w:rsidRDefault="00450CC5" w:rsidP="00D6591A">
      <w:pPr>
        <w:rPr>
          <w:rFonts w:eastAsia="Times New Roman"/>
          <w:color w:val="555555"/>
          <w:sz w:val="22"/>
          <w:szCs w:val="22"/>
        </w:rPr>
      </w:pPr>
    </w:p>
    <w:p w14:paraId="0581BA5A" w14:textId="73FE4A36" w:rsidR="0091710B" w:rsidRPr="00BC48FC" w:rsidRDefault="00C61EDD" w:rsidP="00D6591A">
      <w:pPr>
        <w:rPr>
          <w:rFonts w:eastAsia="Times New Roman"/>
          <w:b/>
          <w:sz w:val="22"/>
          <w:szCs w:val="22"/>
        </w:rPr>
      </w:pPr>
      <w:r w:rsidRPr="00BC48FC">
        <w:rPr>
          <w:rFonts w:eastAsia="Times New Roman"/>
          <w:b/>
          <w:sz w:val="22"/>
          <w:szCs w:val="22"/>
        </w:rPr>
        <w:t>WHAT YOU WILL DO:</w:t>
      </w:r>
    </w:p>
    <w:p w14:paraId="4F1EBA0C" w14:textId="4DA8C758" w:rsidR="00CE18E7" w:rsidRPr="00BC48FC" w:rsidRDefault="00F737E2" w:rsidP="005A2356">
      <w:pPr>
        <w:rPr>
          <w:rFonts w:eastAsia="Times New Roman"/>
          <w:sz w:val="22"/>
          <w:szCs w:val="22"/>
        </w:rPr>
      </w:pPr>
      <w:r w:rsidRPr="00BC48FC">
        <w:rPr>
          <w:rFonts w:eastAsia="Times New Roman"/>
          <w:sz w:val="22"/>
          <w:szCs w:val="22"/>
        </w:rPr>
        <w:t xml:space="preserve">Beyond the traditional paradigm of </w:t>
      </w:r>
      <w:r w:rsidR="00543AB5" w:rsidRPr="00BC48FC">
        <w:rPr>
          <w:rFonts w:eastAsia="Times New Roman"/>
          <w:sz w:val="22"/>
          <w:szCs w:val="22"/>
        </w:rPr>
        <w:t xml:space="preserve">HR related </w:t>
      </w:r>
      <w:r w:rsidRPr="00BC48FC">
        <w:rPr>
          <w:rFonts w:eastAsia="Times New Roman"/>
          <w:sz w:val="22"/>
          <w:szCs w:val="22"/>
        </w:rPr>
        <w:t xml:space="preserve">administrative activities, </w:t>
      </w:r>
      <w:r w:rsidR="00C61EDD" w:rsidRPr="00BC48FC">
        <w:rPr>
          <w:rFonts w:eastAsia="Times New Roman"/>
          <w:sz w:val="22"/>
          <w:szCs w:val="22"/>
        </w:rPr>
        <w:t xml:space="preserve">you </w:t>
      </w:r>
      <w:r w:rsidRPr="00BC48FC">
        <w:rPr>
          <w:rFonts w:eastAsia="Times New Roman"/>
          <w:sz w:val="22"/>
          <w:szCs w:val="22"/>
        </w:rPr>
        <w:t xml:space="preserve">will: </w:t>
      </w:r>
    </w:p>
    <w:p w14:paraId="6B879E31" w14:textId="6D7EABA5" w:rsidR="00912E98" w:rsidRPr="00BC48FC" w:rsidRDefault="00CE18E7" w:rsidP="00912E98">
      <w:pPr>
        <w:numPr>
          <w:ilvl w:val="0"/>
          <w:numId w:val="3"/>
        </w:numPr>
        <w:shd w:val="clear" w:color="auto" w:fill="FFFFFF"/>
        <w:spacing w:line="300" w:lineRule="atLeast"/>
        <w:textAlignment w:val="baseline"/>
        <w:rPr>
          <w:rFonts w:eastAsia="Times New Roman"/>
          <w:sz w:val="22"/>
          <w:szCs w:val="22"/>
        </w:rPr>
      </w:pPr>
      <w:r w:rsidRPr="00BC48FC">
        <w:rPr>
          <w:rFonts w:eastAsia="Times New Roman"/>
          <w:sz w:val="22"/>
          <w:szCs w:val="22"/>
        </w:rPr>
        <w:t>Oversee</w:t>
      </w:r>
      <w:r w:rsidR="00C61EDD" w:rsidRPr="00BC48FC">
        <w:rPr>
          <w:rFonts w:eastAsia="Times New Roman"/>
          <w:sz w:val="22"/>
          <w:szCs w:val="22"/>
        </w:rPr>
        <w:t xml:space="preserve"> all HR functions with responsibility to plan</w:t>
      </w:r>
      <w:r w:rsidR="00C61EDD" w:rsidRPr="00065927">
        <w:rPr>
          <w:rFonts w:eastAsia="Times New Roman"/>
          <w:sz w:val="22"/>
          <w:szCs w:val="22"/>
        </w:rPr>
        <w:t>,</w:t>
      </w:r>
      <w:r w:rsidR="00C61EDD" w:rsidRPr="00BC48FC">
        <w:rPr>
          <w:rFonts w:eastAsia="Times New Roman"/>
          <w:sz w:val="22"/>
          <w:szCs w:val="22"/>
        </w:rPr>
        <w:t xml:space="preserve"> direct, and carry out </w:t>
      </w:r>
      <w:r w:rsidR="00C61EDD" w:rsidRPr="00065927">
        <w:rPr>
          <w:rFonts w:eastAsia="Times New Roman"/>
          <w:sz w:val="22"/>
          <w:szCs w:val="22"/>
        </w:rPr>
        <w:t>policies</w:t>
      </w:r>
      <w:r w:rsidR="00C61EDD" w:rsidRPr="00BC48FC">
        <w:rPr>
          <w:rFonts w:eastAsia="Times New Roman"/>
          <w:sz w:val="22"/>
          <w:szCs w:val="22"/>
        </w:rPr>
        <w:t xml:space="preserve">, procedures, benefit programs and </w:t>
      </w:r>
      <w:r w:rsidR="00C61EDD" w:rsidRPr="00065927">
        <w:rPr>
          <w:rFonts w:eastAsia="Times New Roman"/>
          <w:sz w:val="22"/>
          <w:szCs w:val="22"/>
        </w:rPr>
        <w:t>payroll</w:t>
      </w:r>
      <w:r w:rsidR="00C61EDD" w:rsidRPr="00BC48FC">
        <w:rPr>
          <w:rFonts w:eastAsia="Times New Roman"/>
          <w:sz w:val="22"/>
          <w:szCs w:val="22"/>
        </w:rPr>
        <w:t xml:space="preserve"> processing</w:t>
      </w:r>
      <w:r w:rsidR="00041537" w:rsidRPr="00BC48FC">
        <w:rPr>
          <w:rFonts w:eastAsia="Times New Roman"/>
          <w:sz w:val="22"/>
          <w:szCs w:val="22"/>
        </w:rPr>
        <w:t>.</w:t>
      </w:r>
    </w:p>
    <w:p w14:paraId="50D86C7A" w14:textId="676954C3" w:rsidR="00C61EDD" w:rsidRPr="00BC48FC" w:rsidRDefault="00C61EDD" w:rsidP="00C61EDD">
      <w:pPr>
        <w:pStyle w:val="ListParagraph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BC48FC">
        <w:rPr>
          <w:rFonts w:eastAsia="Times New Roman"/>
          <w:sz w:val="22"/>
          <w:szCs w:val="22"/>
        </w:rPr>
        <w:t>Use technology and analytics to evaluate current state of the organization</w:t>
      </w:r>
      <w:r w:rsidR="00041537" w:rsidRPr="00BC48FC">
        <w:rPr>
          <w:rFonts w:eastAsia="Times New Roman"/>
          <w:sz w:val="22"/>
          <w:szCs w:val="22"/>
        </w:rPr>
        <w:t xml:space="preserve">, </w:t>
      </w:r>
      <w:r w:rsidR="00041537" w:rsidRPr="00BC48FC">
        <w:rPr>
          <w:rFonts w:eastAsia="Times New Roman"/>
          <w:color w:val="000000" w:themeColor="text1"/>
          <w:sz w:val="22"/>
          <w:szCs w:val="22"/>
        </w:rPr>
        <w:t>c</w:t>
      </w:r>
      <w:r w:rsidRPr="00BC48FC">
        <w:rPr>
          <w:rFonts w:eastAsia="Times New Roman"/>
          <w:color w:val="000000" w:themeColor="text1"/>
          <w:sz w:val="22"/>
          <w:szCs w:val="22"/>
        </w:rPr>
        <w:t>reate KPI’s and operating dashboards to measure effectiveness and efficiency of business units.</w:t>
      </w:r>
    </w:p>
    <w:p w14:paraId="5CCE943C" w14:textId="3D7C60C1" w:rsidR="00C61EDD" w:rsidRPr="00BC48FC" w:rsidRDefault="00196DF2" w:rsidP="00C61EDD">
      <w:pPr>
        <w:pStyle w:val="ListParagraph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BC48FC">
        <w:rPr>
          <w:rFonts w:eastAsia="Times New Roman"/>
          <w:sz w:val="22"/>
          <w:szCs w:val="22"/>
        </w:rPr>
        <w:t>U</w:t>
      </w:r>
      <w:r w:rsidR="00912E98" w:rsidRPr="00BC48FC">
        <w:rPr>
          <w:rFonts w:eastAsia="Times New Roman"/>
          <w:sz w:val="22"/>
          <w:szCs w:val="22"/>
        </w:rPr>
        <w:t xml:space="preserve">nderstand and anticipate hiring and development needs to meet business goals, </w:t>
      </w:r>
      <w:r w:rsidR="00041537" w:rsidRPr="00BC48FC">
        <w:rPr>
          <w:rFonts w:eastAsia="Times New Roman"/>
          <w:sz w:val="22"/>
          <w:szCs w:val="22"/>
        </w:rPr>
        <w:t xml:space="preserve">identify and assess skills and performance gaps, </w:t>
      </w:r>
      <w:r w:rsidR="00C61EDD" w:rsidRPr="00BC48FC">
        <w:rPr>
          <w:rFonts w:eastAsia="Times New Roman"/>
          <w:sz w:val="22"/>
          <w:szCs w:val="22"/>
        </w:rPr>
        <w:t>develop and carry out strategies</w:t>
      </w:r>
      <w:r w:rsidR="00BE4F9E" w:rsidRPr="00BC48FC">
        <w:rPr>
          <w:rFonts w:eastAsia="Times New Roman"/>
          <w:sz w:val="22"/>
          <w:szCs w:val="22"/>
        </w:rPr>
        <w:t xml:space="preserve"> to build capacity, </w:t>
      </w:r>
      <w:r w:rsidR="00C61EDD" w:rsidRPr="00BC48FC">
        <w:rPr>
          <w:rFonts w:eastAsia="Times New Roman"/>
          <w:sz w:val="22"/>
          <w:szCs w:val="22"/>
        </w:rPr>
        <w:t>attract</w:t>
      </w:r>
      <w:r w:rsidR="005A2356" w:rsidRPr="00BC48FC">
        <w:rPr>
          <w:rFonts w:eastAsia="Times New Roman"/>
          <w:sz w:val="22"/>
          <w:szCs w:val="22"/>
        </w:rPr>
        <w:t xml:space="preserve"> </w:t>
      </w:r>
      <w:r w:rsidR="00C61EDD" w:rsidRPr="00BC48FC">
        <w:rPr>
          <w:rFonts w:eastAsia="Times New Roman"/>
          <w:sz w:val="22"/>
          <w:szCs w:val="22"/>
        </w:rPr>
        <w:t>and retain a talented, high-performing workforce in support of SI’s social mission and strategic goals.</w:t>
      </w:r>
    </w:p>
    <w:p w14:paraId="605BA41C" w14:textId="65AC3CC9" w:rsidR="00C61EDD" w:rsidRPr="00BC48FC" w:rsidRDefault="00C61EDD" w:rsidP="002A526E">
      <w:pPr>
        <w:pStyle w:val="ListParagraph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BC48FC">
        <w:rPr>
          <w:rFonts w:eastAsia="Times New Roman"/>
          <w:sz w:val="22"/>
          <w:szCs w:val="22"/>
        </w:rPr>
        <w:t>Spearhead the implementation of a performance management platform to track metrics and create actionable reports to enhance performance and support talent development.</w:t>
      </w:r>
    </w:p>
    <w:p w14:paraId="28CFFA91" w14:textId="7238B4D6" w:rsidR="000E36B6" w:rsidRPr="00BC48FC" w:rsidRDefault="000E36B6" w:rsidP="002A526E">
      <w:pPr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BC48FC">
        <w:rPr>
          <w:sz w:val="22"/>
          <w:szCs w:val="22"/>
        </w:rPr>
        <w:t>Acts as an executive coach to build awareness of key organizational issues and co</w:t>
      </w:r>
      <w:r w:rsidR="00C61EDD" w:rsidRPr="00BC48FC">
        <w:rPr>
          <w:sz w:val="22"/>
          <w:szCs w:val="22"/>
        </w:rPr>
        <w:t>nsensus for relevant solutions.</w:t>
      </w:r>
    </w:p>
    <w:p w14:paraId="1D1E2348" w14:textId="77777777" w:rsidR="002A526E" w:rsidRPr="00BC48FC" w:rsidRDefault="00F71C25" w:rsidP="002A526E">
      <w:pPr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BC48FC">
        <w:rPr>
          <w:rFonts w:eastAsia="Times New Roman"/>
          <w:sz w:val="22"/>
          <w:szCs w:val="22"/>
        </w:rPr>
        <w:t>Lead teambuilding strategy and execution (recognition systems, all-staff teambuilding, milestone celebrations, etc.)</w:t>
      </w:r>
      <w:r w:rsidR="006B7A85" w:rsidRPr="00065927">
        <w:rPr>
          <w:rFonts w:eastAsia="Times New Roman"/>
          <w:sz w:val="22"/>
          <w:szCs w:val="22"/>
        </w:rPr>
        <w:t>.</w:t>
      </w:r>
    </w:p>
    <w:p w14:paraId="6B2DB658" w14:textId="283C4618" w:rsidR="00D605D9" w:rsidRPr="00DE5460" w:rsidRDefault="00D605D9" w:rsidP="002A526E">
      <w:pPr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DE5460">
        <w:rPr>
          <w:rFonts w:eastAsia="Times New Roman"/>
          <w:color w:val="555555"/>
          <w:sz w:val="22"/>
          <w:szCs w:val="22"/>
        </w:rPr>
        <w:t>Be a champion fo</w:t>
      </w:r>
      <w:r w:rsidRPr="00BC48FC">
        <w:rPr>
          <w:rFonts w:eastAsia="Times New Roman"/>
          <w:color w:val="555555"/>
          <w:sz w:val="22"/>
          <w:szCs w:val="22"/>
        </w:rPr>
        <w:t>r the people and culture of SI</w:t>
      </w:r>
      <w:r w:rsidRPr="00DE5460">
        <w:rPr>
          <w:rFonts w:eastAsia="Times New Roman"/>
          <w:color w:val="555555"/>
          <w:sz w:val="22"/>
          <w:szCs w:val="22"/>
        </w:rPr>
        <w:t xml:space="preserve"> and be ready to scale as our business grows.</w:t>
      </w:r>
    </w:p>
    <w:p w14:paraId="69C4C901" w14:textId="3D601370" w:rsidR="00C61EDD" w:rsidRPr="00BC48FC" w:rsidRDefault="00C61EDD" w:rsidP="002A526E">
      <w:pPr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BC48FC">
        <w:rPr>
          <w:rFonts w:eastAsia="Times New Roman"/>
          <w:sz w:val="22"/>
          <w:szCs w:val="22"/>
        </w:rPr>
        <w:t>Other cool stuff you might think of.</w:t>
      </w:r>
    </w:p>
    <w:p w14:paraId="59D3A6D6" w14:textId="77777777" w:rsidR="00196DF2" w:rsidRPr="00BC48FC" w:rsidRDefault="00196DF2" w:rsidP="008C43F9">
      <w:pPr>
        <w:rPr>
          <w:rFonts w:eastAsia="Times New Roman"/>
          <w:sz w:val="22"/>
          <w:szCs w:val="22"/>
        </w:rPr>
      </w:pPr>
    </w:p>
    <w:p w14:paraId="2766ADCB" w14:textId="5988ED17" w:rsidR="005C45E1" w:rsidRPr="00BC48FC" w:rsidRDefault="00B444C0" w:rsidP="005C45E1">
      <w:pPr>
        <w:rPr>
          <w:b/>
          <w:bCs/>
          <w:sz w:val="22"/>
          <w:szCs w:val="22"/>
        </w:rPr>
      </w:pPr>
      <w:r w:rsidRPr="00BC48FC">
        <w:rPr>
          <w:b/>
          <w:bCs/>
          <w:sz w:val="22"/>
          <w:szCs w:val="22"/>
        </w:rPr>
        <w:t xml:space="preserve">ABILITIES WE NEED YOU TO </w:t>
      </w:r>
      <w:r w:rsidR="005C45E1" w:rsidRPr="00BC48FC">
        <w:rPr>
          <w:b/>
          <w:bCs/>
          <w:sz w:val="22"/>
          <w:szCs w:val="22"/>
        </w:rPr>
        <w:t>BRING:</w:t>
      </w:r>
    </w:p>
    <w:p w14:paraId="62ECB361" w14:textId="2925F9A6" w:rsidR="00BB7889" w:rsidRPr="00BC48FC" w:rsidRDefault="00F7603A" w:rsidP="00BB7889">
      <w:pPr>
        <w:pStyle w:val="ListParagraph"/>
        <w:numPr>
          <w:ilvl w:val="0"/>
          <w:numId w:val="40"/>
        </w:numPr>
        <w:rPr>
          <w:bCs/>
          <w:sz w:val="22"/>
          <w:szCs w:val="22"/>
        </w:rPr>
      </w:pPr>
      <w:r w:rsidRPr="00BC48FC">
        <w:rPr>
          <w:bCs/>
          <w:sz w:val="22"/>
          <w:szCs w:val="22"/>
        </w:rPr>
        <w:t xml:space="preserve">High intellect. The ability to think strategically, analytically, creatively, and be innovative, yet practical. </w:t>
      </w:r>
      <w:r w:rsidR="008C43F9" w:rsidRPr="00BC48FC">
        <w:rPr>
          <w:bCs/>
          <w:sz w:val="22"/>
          <w:szCs w:val="22"/>
        </w:rPr>
        <w:t>A</w:t>
      </w:r>
      <w:r w:rsidRPr="00BC48FC">
        <w:rPr>
          <w:bCs/>
          <w:sz w:val="22"/>
          <w:szCs w:val="22"/>
        </w:rPr>
        <w:t>bility to ‘think on their feet’ and influence at the highest level</w:t>
      </w:r>
    </w:p>
    <w:p w14:paraId="47262E79" w14:textId="7332578E" w:rsidR="008C43F9" w:rsidRPr="00BC48FC" w:rsidRDefault="00BB7889" w:rsidP="00BB7889">
      <w:pPr>
        <w:numPr>
          <w:ilvl w:val="0"/>
          <w:numId w:val="9"/>
        </w:numPr>
        <w:tabs>
          <w:tab w:val="clear" w:pos="360"/>
          <w:tab w:val="num" w:pos="720"/>
        </w:tabs>
        <w:rPr>
          <w:sz w:val="22"/>
          <w:szCs w:val="22"/>
        </w:rPr>
      </w:pPr>
      <w:r w:rsidRPr="00BC48FC">
        <w:rPr>
          <w:sz w:val="22"/>
          <w:szCs w:val="22"/>
        </w:rPr>
        <w:t>A</w:t>
      </w:r>
      <w:r w:rsidR="005A2356" w:rsidRPr="00BC48FC">
        <w:rPr>
          <w:sz w:val="22"/>
          <w:szCs w:val="22"/>
        </w:rPr>
        <w:t xml:space="preserve">bility to balance </w:t>
      </w:r>
      <w:r w:rsidRPr="00BC48FC">
        <w:rPr>
          <w:sz w:val="22"/>
          <w:szCs w:val="22"/>
        </w:rPr>
        <w:t>being a Strategic Business Partner while also being hands-on as a People Services leader.</w:t>
      </w:r>
      <w:r w:rsidRPr="00BC48FC">
        <w:rPr>
          <w:rStyle w:val="Strong"/>
          <w:rFonts w:eastAsia="Times New Roman"/>
          <w:sz w:val="22"/>
          <w:szCs w:val="22"/>
          <w:bdr w:val="none" w:sz="0" w:space="0" w:color="auto" w:frame="1"/>
        </w:rPr>
        <w:t xml:space="preserve"> </w:t>
      </w:r>
    </w:p>
    <w:p w14:paraId="6FD4B905" w14:textId="321D5B54" w:rsidR="008C43F9" w:rsidRPr="00BC48FC" w:rsidRDefault="0065250D" w:rsidP="0065250D">
      <w:pPr>
        <w:numPr>
          <w:ilvl w:val="0"/>
          <w:numId w:val="9"/>
        </w:numPr>
        <w:tabs>
          <w:tab w:val="clear" w:pos="360"/>
          <w:tab w:val="num" w:pos="720"/>
        </w:tabs>
        <w:rPr>
          <w:bCs/>
          <w:sz w:val="22"/>
          <w:szCs w:val="22"/>
        </w:rPr>
      </w:pPr>
      <w:r w:rsidRPr="00BC48FC">
        <w:rPr>
          <w:bCs/>
          <w:sz w:val="22"/>
          <w:szCs w:val="22"/>
        </w:rPr>
        <w:t>Well-rounded capability across the full HR spectrum (talent acquisition, development and training, compensation and benefits, performance management, talent management, succession planning)</w:t>
      </w:r>
      <w:r w:rsidR="00BC48FC" w:rsidRPr="00BC48FC">
        <w:rPr>
          <w:bCs/>
          <w:sz w:val="22"/>
          <w:szCs w:val="22"/>
        </w:rPr>
        <w:t>.</w:t>
      </w:r>
      <w:r w:rsidRPr="00BC48FC">
        <w:rPr>
          <w:bCs/>
          <w:sz w:val="22"/>
          <w:szCs w:val="22"/>
        </w:rPr>
        <w:t xml:space="preserve"> </w:t>
      </w:r>
    </w:p>
    <w:p w14:paraId="07888A01" w14:textId="73A92C14" w:rsidR="008C43F9" w:rsidRPr="00BC48FC" w:rsidRDefault="00F7603A" w:rsidP="00F7603A">
      <w:pPr>
        <w:numPr>
          <w:ilvl w:val="0"/>
          <w:numId w:val="9"/>
        </w:numPr>
        <w:tabs>
          <w:tab w:val="clear" w:pos="360"/>
          <w:tab w:val="num" w:pos="720"/>
        </w:tabs>
        <w:rPr>
          <w:sz w:val="22"/>
          <w:szCs w:val="22"/>
        </w:rPr>
      </w:pPr>
      <w:r w:rsidRPr="00BC48FC">
        <w:rPr>
          <w:bCs/>
          <w:sz w:val="22"/>
          <w:szCs w:val="22"/>
        </w:rPr>
        <w:t>Demonstrates an understanding of all business areas and able to relate how the HR function can deliver the business strategy.</w:t>
      </w:r>
    </w:p>
    <w:p w14:paraId="73F31D3B" w14:textId="72B5D42C" w:rsidR="00970A08" w:rsidRPr="00970A08" w:rsidRDefault="00F7603A" w:rsidP="00970A08">
      <w:pPr>
        <w:numPr>
          <w:ilvl w:val="0"/>
          <w:numId w:val="9"/>
        </w:numPr>
        <w:tabs>
          <w:tab w:val="clear" w:pos="360"/>
          <w:tab w:val="num" w:pos="720"/>
        </w:tabs>
        <w:rPr>
          <w:sz w:val="22"/>
          <w:szCs w:val="22"/>
        </w:rPr>
      </w:pPr>
      <w:r w:rsidRPr="00BC48FC">
        <w:rPr>
          <w:bCs/>
          <w:sz w:val="22"/>
          <w:szCs w:val="22"/>
        </w:rPr>
        <w:t xml:space="preserve">Excellent writing, communication and presentation skills. </w:t>
      </w:r>
    </w:p>
    <w:p w14:paraId="392EDF57" w14:textId="77777777" w:rsidR="008C43F9" w:rsidRPr="00BC48FC" w:rsidRDefault="00F7603A" w:rsidP="00196DF2">
      <w:pPr>
        <w:numPr>
          <w:ilvl w:val="0"/>
          <w:numId w:val="9"/>
        </w:numPr>
        <w:tabs>
          <w:tab w:val="clear" w:pos="360"/>
          <w:tab w:val="num" w:pos="720"/>
        </w:tabs>
        <w:rPr>
          <w:sz w:val="22"/>
          <w:szCs w:val="22"/>
        </w:rPr>
      </w:pPr>
      <w:r w:rsidRPr="00BC48FC">
        <w:rPr>
          <w:bCs/>
          <w:sz w:val="22"/>
          <w:szCs w:val="22"/>
        </w:rPr>
        <w:t xml:space="preserve">High analytical capabilities; </w:t>
      </w:r>
      <w:r w:rsidR="00BB7889" w:rsidRPr="00BC48FC">
        <w:rPr>
          <w:rFonts w:eastAsia="Times New Roman"/>
          <w:color w:val="555555"/>
          <w:sz w:val="22"/>
          <w:szCs w:val="22"/>
        </w:rPr>
        <w:t>a</w:t>
      </w:r>
      <w:r w:rsidR="00BB7889" w:rsidRPr="00BC48FC">
        <w:rPr>
          <w:rFonts w:eastAsia="Times New Roman"/>
          <w:sz w:val="22"/>
          <w:szCs w:val="22"/>
        </w:rPr>
        <w:t xml:space="preserve"> data driven decision maker who </w:t>
      </w:r>
      <w:r w:rsidR="00BB7889" w:rsidRPr="00BC48FC">
        <w:rPr>
          <w:sz w:val="22"/>
          <w:szCs w:val="22"/>
        </w:rPr>
        <w:t>understands the cause-and-effect relationships between business strategies, organization design and talent strategies.</w:t>
      </w:r>
    </w:p>
    <w:p w14:paraId="64225DB3" w14:textId="57515621" w:rsidR="008C43F9" w:rsidRPr="00BC48FC" w:rsidRDefault="0065250D" w:rsidP="00196DF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396F">
        <w:rPr>
          <w:rFonts w:eastAsia="Times New Roman"/>
          <w:color w:val="000000"/>
          <w:sz w:val="22"/>
          <w:szCs w:val="22"/>
        </w:rPr>
        <w:t>Integrity, assertiveness and the ability</w:t>
      </w:r>
      <w:bookmarkStart w:id="0" w:name="_GoBack"/>
      <w:bookmarkEnd w:id="0"/>
      <w:r w:rsidRPr="0053396F">
        <w:rPr>
          <w:rFonts w:eastAsia="Times New Roman"/>
          <w:color w:val="000000"/>
          <w:sz w:val="22"/>
          <w:szCs w:val="22"/>
        </w:rPr>
        <w:t xml:space="preserve"> to build trust easily.</w:t>
      </w:r>
    </w:p>
    <w:p w14:paraId="1892BD47" w14:textId="77777777" w:rsidR="008C43F9" w:rsidRPr="00BC48FC" w:rsidRDefault="00BB7889" w:rsidP="00196DF2">
      <w:pPr>
        <w:numPr>
          <w:ilvl w:val="0"/>
          <w:numId w:val="9"/>
        </w:numPr>
        <w:tabs>
          <w:tab w:val="clear" w:pos="360"/>
          <w:tab w:val="num" w:pos="720"/>
        </w:tabs>
        <w:rPr>
          <w:sz w:val="22"/>
          <w:szCs w:val="22"/>
        </w:rPr>
      </w:pPr>
      <w:r w:rsidRPr="00BC48FC">
        <w:rPr>
          <w:sz w:val="22"/>
          <w:szCs w:val="22"/>
        </w:rPr>
        <w:t>Ability to manage and thrive within ambiguity and highly dynamic environment.</w:t>
      </w:r>
    </w:p>
    <w:p w14:paraId="42D5D8E6" w14:textId="77777777" w:rsidR="00196DF2" w:rsidRPr="00BC48FC" w:rsidRDefault="00F7603A" w:rsidP="00196DF2">
      <w:pPr>
        <w:numPr>
          <w:ilvl w:val="0"/>
          <w:numId w:val="9"/>
        </w:numPr>
        <w:tabs>
          <w:tab w:val="clear" w:pos="360"/>
          <w:tab w:val="num" w:pos="720"/>
        </w:tabs>
        <w:rPr>
          <w:sz w:val="22"/>
          <w:szCs w:val="22"/>
        </w:rPr>
      </w:pPr>
      <w:r w:rsidRPr="00BC48FC">
        <w:rPr>
          <w:bCs/>
          <w:sz w:val="22"/>
          <w:szCs w:val="22"/>
        </w:rPr>
        <w:t>Self-motivated and driven. Uncompromis</w:t>
      </w:r>
      <w:r w:rsidR="00196DF2" w:rsidRPr="00BC48FC">
        <w:rPr>
          <w:bCs/>
          <w:sz w:val="22"/>
          <w:szCs w:val="22"/>
        </w:rPr>
        <w:t>ing in the delivery of results.</w:t>
      </w:r>
    </w:p>
    <w:p w14:paraId="7ED1184D" w14:textId="6558BFAB" w:rsidR="0065250D" w:rsidRPr="00BC48FC" w:rsidRDefault="0065250D" w:rsidP="00196DF2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000000" w:themeColor="text1"/>
          <w:sz w:val="22"/>
          <w:szCs w:val="22"/>
        </w:rPr>
      </w:pPr>
      <w:r w:rsidRPr="00DE5460">
        <w:rPr>
          <w:rFonts w:eastAsia="Times New Roman"/>
          <w:color w:val="000000" w:themeColor="text1"/>
          <w:sz w:val="22"/>
          <w:szCs w:val="22"/>
        </w:rPr>
        <w:t xml:space="preserve">Demonstrated </w:t>
      </w:r>
      <w:r w:rsidR="00054A2A">
        <w:rPr>
          <w:rFonts w:eastAsia="Times New Roman"/>
          <w:color w:val="000000" w:themeColor="text1"/>
          <w:sz w:val="22"/>
          <w:szCs w:val="22"/>
        </w:rPr>
        <w:t xml:space="preserve">empathy, </w:t>
      </w:r>
      <w:r w:rsidRPr="00DE5460">
        <w:rPr>
          <w:rFonts w:eastAsia="Times New Roman"/>
          <w:color w:val="000000" w:themeColor="text1"/>
          <w:sz w:val="22"/>
          <w:szCs w:val="22"/>
        </w:rPr>
        <w:t>compassion, unquestion</w:t>
      </w:r>
      <w:r w:rsidRPr="00BC48FC">
        <w:rPr>
          <w:rFonts w:eastAsia="Times New Roman"/>
          <w:color w:val="000000" w:themeColor="text1"/>
          <w:sz w:val="22"/>
          <w:szCs w:val="22"/>
        </w:rPr>
        <w:t>ed integrity</w:t>
      </w:r>
      <w:r w:rsidR="00196DF2" w:rsidRPr="00BC48FC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DE5460">
        <w:rPr>
          <w:rFonts w:eastAsia="Times New Roman"/>
          <w:color w:val="000000" w:themeColor="text1"/>
          <w:sz w:val="22"/>
          <w:szCs w:val="22"/>
        </w:rPr>
        <w:t>and an outward energy that creates enthusiasm and motivates others to feel empowered and perform at highest level.</w:t>
      </w:r>
    </w:p>
    <w:p w14:paraId="294EA3D9" w14:textId="77777777" w:rsidR="000E0819" w:rsidRPr="00BC48FC" w:rsidRDefault="0065250D" w:rsidP="000E0819">
      <w:pPr>
        <w:numPr>
          <w:ilvl w:val="0"/>
          <w:numId w:val="38"/>
        </w:numPr>
        <w:shd w:val="clear" w:color="auto" w:fill="FFFFFF"/>
        <w:textAlignment w:val="baseline"/>
        <w:rPr>
          <w:rFonts w:eastAsia="Times New Roman"/>
          <w:sz w:val="22"/>
          <w:szCs w:val="22"/>
        </w:rPr>
      </w:pPr>
      <w:r w:rsidRPr="00BF47CE">
        <w:rPr>
          <w:rFonts w:eastAsia="Times New Roman"/>
          <w:color w:val="000000"/>
          <w:sz w:val="22"/>
          <w:szCs w:val="22"/>
        </w:rPr>
        <w:t>Know</w:t>
      </w:r>
      <w:r w:rsidRPr="00BC48FC">
        <w:rPr>
          <w:rFonts w:eastAsia="Times New Roman"/>
          <w:color w:val="000000"/>
          <w:sz w:val="22"/>
          <w:szCs w:val="22"/>
        </w:rPr>
        <w:t>s</w:t>
      </w:r>
      <w:r w:rsidRPr="00BF47CE">
        <w:rPr>
          <w:rFonts w:eastAsia="Times New Roman"/>
          <w:color w:val="000000"/>
          <w:sz w:val="22"/>
          <w:szCs w:val="22"/>
        </w:rPr>
        <w:t xml:space="preserve"> how to laugh at work!</w:t>
      </w:r>
      <w:r w:rsidRPr="00BC48FC">
        <w:rPr>
          <w:sz w:val="22"/>
          <w:szCs w:val="22"/>
        </w:rPr>
        <w:t xml:space="preserve"> A sense of humor is essential. I</w:t>
      </w:r>
      <w:r w:rsidR="00F7603A" w:rsidRPr="00BC48FC">
        <w:rPr>
          <w:sz w:val="22"/>
          <w:szCs w:val="22"/>
        </w:rPr>
        <w:t>t just makes you more fun to work with.</w:t>
      </w:r>
    </w:p>
    <w:p w14:paraId="2CFBD08B" w14:textId="77777777" w:rsidR="000E0819" w:rsidRPr="00BC48FC" w:rsidRDefault="000E0819" w:rsidP="000E0819">
      <w:pPr>
        <w:shd w:val="clear" w:color="auto" w:fill="FFFFFF"/>
        <w:ind w:left="360"/>
        <w:textAlignment w:val="baseline"/>
        <w:rPr>
          <w:rFonts w:eastAsia="Times New Roman"/>
          <w:sz w:val="22"/>
          <w:szCs w:val="22"/>
        </w:rPr>
      </w:pPr>
    </w:p>
    <w:p w14:paraId="74FC60EC" w14:textId="48F082CA" w:rsidR="00B444C0" w:rsidRPr="00BC48FC" w:rsidRDefault="00B444C0" w:rsidP="000E0819">
      <w:pPr>
        <w:shd w:val="clear" w:color="auto" w:fill="FFFFFF"/>
        <w:textAlignment w:val="baseline"/>
        <w:rPr>
          <w:rFonts w:eastAsia="Times New Roman"/>
          <w:sz w:val="22"/>
          <w:szCs w:val="22"/>
        </w:rPr>
      </w:pPr>
      <w:r w:rsidRPr="00BC48FC">
        <w:rPr>
          <w:rFonts w:eastAsia="Times New Roman"/>
          <w:b/>
          <w:sz w:val="22"/>
          <w:szCs w:val="22"/>
        </w:rPr>
        <w:t>MUST HAVES:</w:t>
      </w:r>
    </w:p>
    <w:p w14:paraId="5AAA4E6F" w14:textId="441B3BC4" w:rsidR="00D605D9" w:rsidRPr="00BC48FC" w:rsidRDefault="00D605D9" w:rsidP="000E0819">
      <w:pPr>
        <w:numPr>
          <w:ilvl w:val="0"/>
          <w:numId w:val="15"/>
        </w:numPr>
        <w:shd w:val="clear" w:color="auto" w:fill="FFFFFF"/>
        <w:tabs>
          <w:tab w:val="clear" w:pos="1080"/>
          <w:tab w:val="num" w:pos="1440"/>
        </w:tabs>
        <w:spacing w:line="300" w:lineRule="atLeast"/>
        <w:ind w:left="36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BC48FC">
        <w:rPr>
          <w:rFonts w:eastAsia="Times New Roman"/>
          <w:color w:val="000000" w:themeColor="text1"/>
          <w:sz w:val="22"/>
          <w:szCs w:val="22"/>
        </w:rPr>
        <w:t>7-10</w:t>
      </w:r>
      <w:r w:rsidRPr="00DE5460">
        <w:rPr>
          <w:rFonts w:eastAsia="Times New Roman"/>
          <w:color w:val="000000" w:themeColor="text1"/>
          <w:sz w:val="22"/>
          <w:szCs w:val="22"/>
        </w:rPr>
        <w:t xml:space="preserve">+ years of </w:t>
      </w:r>
      <w:r w:rsidR="005D4055" w:rsidRPr="00BC48FC">
        <w:rPr>
          <w:rFonts w:eastAsia="Times New Roman"/>
          <w:color w:val="000000" w:themeColor="text1"/>
          <w:sz w:val="22"/>
          <w:szCs w:val="22"/>
        </w:rPr>
        <w:t xml:space="preserve">progressive </w:t>
      </w:r>
      <w:r w:rsidRPr="00DE5460">
        <w:rPr>
          <w:rFonts w:eastAsia="Times New Roman"/>
          <w:color w:val="000000" w:themeColor="text1"/>
          <w:sz w:val="22"/>
          <w:szCs w:val="22"/>
        </w:rPr>
        <w:t xml:space="preserve">Human Resources leadership experience </w:t>
      </w:r>
      <w:r w:rsidRPr="00BC48FC">
        <w:rPr>
          <w:rFonts w:eastAsia="Times New Roman"/>
          <w:color w:val="000000" w:themeColor="text1"/>
          <w:sz w:val="22"/>
          <w:szCs w:val="22"/>
        </w:rPr>
        <w:t xml:space="preserve">including 4 years supervising and managing staff, </w:t>
      </w:r>
      <w:r w:rsidRPr="00DE5460">
        <w:rPr>
          <w:rFonts w:eastAsia="Times New Roman"/>
          <w:color w:val="000000" w:themeColor="text1"/>
          <w:sz w:val="22"/>
          <w:szCs w:val="22"/>
        </w:rPr>
        <w:t>with a strong business partner/organizational development background</w:t>
      </w:r>
      <w:r w:rsidR="00912E98" w:rsidRPr="00BC48FC">
        <w:rPr>
          <w:rFonts w:eastAsia="Times New Roman"/>
          <w:color w:val="000000" w:themeColor="text1"/>
          <w:sz w:val="22"/>
          <w:szCs w:val="22"/>
        </w:rPr>
        <w:t>.</w:t>
      </w:r>
      <w:r w:rsidRPr="00DE5460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613E11B2" w14:textId="3996C6A9" w:rsidR="005D4055" w:rsidRPr="00BC48FC" w:rsidRDefault="0065250D" w:rsidP="000E0819">
      <w:pPr>
        <w:numPr>
          <w:ilvl w:val="0"/>
          <w:numId w:val="15"/>
        </w:numPr>
        <w:shd w:val="clear" w:color="auto" w:fill="FFFFFF"/>
        <w:tabs>
          <w:tab w:val="clear" w:pos="1080"/>
          <w:tab w:val="num" w:pos="1440"/>
        </w:tabs>
        <w:spacing w:line="300" w:lineRule="atLeast"/>
        <w:ind w:left="360"/>
        <w:textAlignment w:val="baseline"/>
        <w:rPr>
          <w:rFonts w:eastAsia="Times New Roman"/>
          <w:sz w:val="22"/>
          <w:szCs w:val="22"/>
        </w:rPr>
      </w:pPr>
      <w:r w:rsidRPr="00BC48FC">
        <w:rPr>
          <w:sz w:val="22"/>
          <w:szCs w:val="22"/>
        </w:rPr>
        <w:t xml:space="preserve">Strong computer skills - </w:t>
      </w:r>
      <w:r w:rsidR="005D4055" w:rsidRPr="00BC48FC">
        <w:rPr>
          <w:sz w:val="22"/>
          <w:szCs w:val="22"/>
        </w:rPr>
        <w:t>Microsoft Office products and other productivity tools.</w:t>
      </w:r>
    </w:p>
    <w:p w14:paraId="6A33248F" w14:textId="77777777" w:rsidR="0065250D" w:rsidRPr="00BC48FC" w:rsidRDefault="005D4055" w:rsidP="000E0819">
      <w:pPr>
        <w:numPr>
          <w:ilvl w:val="0"/>
          <w:numId w:val="15"/>
        </w:numPr>
        <w:shd w:val="clear" w:color="auto" w:fill="FFFFFF"/>
        <w:tabs>
          <w:tab w:val="clear" w:pos="1080"/>
          <w:tab w:val="num" w:pos="1440"/>
        </w:tabs>
        <w:spacing w:line="300" w:lineRule="atLeast"/>
        <w:ind w:left="360"/>
        <w:textAlignment w:val="baseline"/>
        <w:rPr>
          <w:rFonts w:eastAsia="Times New Roman"/>
          <w:sz w:val="22"/>
          <w:szCs w:val="22"/>
        </w:rPr>
      </w:pPr>
      <w:r w:rsidRPr="00BC48FC">
        <w:rPr>
          <w:sz w:val="22"/>
          <w:szCs w:val="22"/>
        </w:rPr>
        <w:t>Bachelor’s Degree preferred in Business Administration, Human Resources, Communications, or related field</w:t>
      </w:r>
    </w:p>
    <w:p w14:paraId="49FE8F62" w14:textId="77777777" w:rsidR="0065250D" w:rsidRPr="00BC48FC" w:rsidRDefault="0065250D" w:rsidP="000E0819">
      <w:pPr>
        <w:shd w:val="clear" w:color="auto" w:fill="FFFFFF"/>
        <w:spacing w:line="300" w:lineRule="atLeast"/>
        <w:ind w:left="360"/>
        <w:textAlignment w:val="baseline"/>
        <w:rPr>
          <w:rFonts w:eastAsia="Times New Roman"/>
          <w:sz w:val="22"/>
          <w:szCs w:val="22"/>
        </w:rPr>
      </w:pPr>
    </w:p>
    <w:p w14:paraId="15F8428B" w14:textId="77777777" w:rsidR="00BE4F9E" w:rsidRPr="00BC48FC" w:rsidRDefault="00B444C0" w:rsidP="00BE4F9E">
      <w:pPr>
        <w:shd w:val="clear" w:color="auto" w:fill="FFFFFF"/>
        <w:spacing w:line="300" w:lineRule="atLeast"/>
        <w:textAlignment w:val="baseline"/>
        <w:rPr>
          <w:rFonts w:eastAsia="Times New Roman"/>
          <w:sz w:val="22"/>
          <w:szCs w:val="22"/>
        </w:rPr>
      </w:pPr>
      <w:r w:rsidRPr="00BC48FC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>NICE TO HAVES</w:t>
      </w:r>
      <w:r w:rsidR="000E0819" w:rsidRPr="00BC48FC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>:</w:t>
      </w:r>
    </w:p>
    <w:p w14:paraId="2B8A6C4E" w14:textId="77777777" w:rsidR="00BE4F9E" w:rsidRPr="00BC48FC" w:rsidRDefault="005D4055" w:rsidP="00BE4F9E">
      <w:pPr>
        <w:pStyle w:val="ListParagraph"/>
        <w:numPr>
          <w:ilvl w:val="0"/>
          <w:numId w:val="38"/>
        </w:numPr>
        <w:shd w:val="clear" w:color="auto" w:fill="FFFFFF"/>
        <w:spacing w:line="300" w:lineRule="atLeast"/>
        <w:textAlignment w:val="baseline"/>
        <w:rPr>
          <w:rFonts w:eastAsia="Times New Roman"/>
          <w:sz w:val="22"/>
          <w:szCs w:val="22"/>
        </w:rPr>
      </w:pPr>
      <w:r w:rsidRPr="00BC48FC">
        <w:rPr>
          <w:rFonts w:eastAsia="Times New Roman"/>
          <w:color w:val="000000"/>
          <w:sz w:val="22"/>
          <w:szCs w:val="22"/>
        </w:rPr>
        <w:t>HR certifications (i.e. SPHR, PHR, SHRM-SCP)</w:t>
      </w:r>
    </w:p>
    <w:p w14:paraId="485F0FEF" w14:textId="00D7056B" w:rsidR="00BE4F9E" w:rsidRPr="00BC48FC" w:rsidRDefault="00196DF2" w:rsidP="00BC48FC">
      <w:pPr>
        <w:pStyle w:val="ListParagraph"/>
        <w:numPr>
          <w:ilvl w:val="0"/>
          <w:numId w:val="38"/>
        </w:numPr>
        <w:shd w:val="clear" w:color="auto" w:fill="FFFFFF"/>
        <w:spacing w:line="300" w:lineRule="atLeast"/>
        <w:textAlignment w:val="baseline"/>
        <w:rPr>
          <w:rFonts w:eastAsia="Times New Roman"/>
          <w:sz w:val="22"/>
          <w:szCs w:val="22"/>
        </w:rPr>
      </w:pPr>
      <w:r w:rsidRPr="00BC48FC">
        <w:rPr>
          <w:rFonts w:eastAsia="Times New Roman"/>
          <w:color w:val="000000"/>
          <w:sz w:val="22"/>
          <w:szCs w:val="22"/>
        </w:rPr>
        <w:t xml:space="preserve">You have experienced the challenges and opportunities of organizational growth and development, preferably in </w:t>
      </w:r>
      <w:r w:rsidR="000E0819" w:rsidRPr="00BC48FC">
        <w:rPr>
          <w:rFonts w:eastAsia="Times New Roman"/>
          <w:color w:val="000000"/>
          <w:sz w:val="22"/>
          <w:szCs w:val="22"/>
        </w:rPr>
        <w:t xml:space="preserve">the promotional products or </w:t>
      </w:r>
      <w:r w:rsidRPr="00BC48FC">
        <w:rPr>
          <w:rFonts w:eastAsia="Times New Roman"/>
          <w:color w:val="000000"/>
          <w:sz w:val="22"/>
          <w:szCs w:val="22"/>
        </w:rPr>
        <w:t>the tech industry</w:t>
      </w:r>
    </w:p>
    <w:p w14:paraId="53F779A4" w14:textId="77777777" w:rsidR="00BC48FC" w:rsidRPr="00BC48FC" w:rsidRDefault="00BC48FC" w:rsidP="00BC48FC">
      <w:pPr>
        <w:pStyle w:val="ListParagraph"/>
        <w:shd w:val="clear" w:color="auto" w:fill="FFFFFF"/>
        <w:spacing w:line="300" w:lineRule="atLeast"/>
        <w:ind w:left="360"/>
        <w:textAlignment w:val="baseline"/>
        <w:rPr>
          <w:rFonts w:eastAsia="Times New Roman"/>
          <w:sz w:val="22"/>
          <w:szCs w:val="22"/>
        </w:rPr>
      </w:pPr>
    </w:p>
    <w:p w14:paraId="65084879" w14:textId="77777777" w:rsidR="00BE4F9E" w:rsidRPr="00BC48FC" w:rsidRDefault="00BE4F9E" w:rsidP="00BE4F9E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/>
          <w:b/>
          <w:color w:val="000000"/>
          <w:sz w:val="22"/>
          <w:szCs w:val="22"/>
        </w:rPr>
      </w:pPr>
      <w:r w:rsidRPr="00BC48FC">
        <w:rPr>
          <w:rFonts w:eastAsia="Times New Roman"/>
          <w:b/>
          <w:color w:val="000000"/>
          <w:sz w:val="22"/>
          <w:szCs w:val="22"/>
        </w:rPr>
        <w:t>WHATS IN IT FOR YOU?</w:t>
      </w:r>
    </w:p>
    <w:p w14:paraId="59D0124E" w14:textId="77777777" w:rsidR="00BE4F9E" w:rsidRPr="00BC48FC" w:rsidRDefault="00BE4F9E" w:rsidP="00BE4F9E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  <w:r w:rsidRPr="00BC48FC">
        <w:rPr>
          <w:rFonts w:eastAsia="Times New Roman" w:cs="Arial"/>
          <w:color w:val="000000"/>
          <w:sz w:val="22"/>
          <w:szCs w:val="22"/>
        </w:rPr>
        <w:t>An annual s</w:t>
      </w:r>
      <w:r w:rsidR="00B444C0" w:rsidRPr="00BC48FC">
        <w:rPr>
          <w:rFonts w:eastAsia="Times New Roman" w:cs="Arial"/>
          <w:color w:val="000000"/>
          <w:sz w:val="22"/>
          <w:szCs w:val="22"/>
        </w:rPr>
        <w:t xml:space="preserve">alary of </w:t>
      </w:r>
      <w:r w:rsidR="00162135" w:rsidRPr="00BC48FC">
        <w:rPr>
          <w:rFonts w:eastAsia="Times New Roman" w:cs="Arial"/>
          <w:color w:val="000000"/>
          <w:sz w:val="22"/>
          <w:szCs w:val="22"/>
        </w:rPr>
        <w:t>$100k</w:t>
      </w:r>
      <w:r w:rsidRPr="00BC48FC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71E0E4FA" w14:textId="0EA627F2" w:rsidR="0025400F" w:rsidRPr="00E030F5" w:rsidRDefault="00162135" w:rsidP="00E030F5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  <w:r w:rsidRPr="00BC48FC">
        <w:rPr>
          <w:rFonts w:eastAsia="Times New Roman" w:cs="Arial"/>
          <w:color w:val="000000"/>
          <w:sz w:val="22"/>
          <w:szCs w:val="22"/>
        </w:rPr>
        <w:t>Benefit package: health, dental, employee assistance program, life insurance. 401k with company match. We also fund qualified employee support services, including counseling and tuition assistance.</w:t>
      </w:r>
    </w:p>
    <w:p w14:paraId="07B9B7DB" w14:textId="25FAFA1C" w:rsidR="005C45E1" w:rsidRPr="00BC48FC" w:rsidRDefault="00162135" w:rsidP="00BE4F9E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  <w:r w:rsidRPr="00BC48FC">
        <w:rPr>
          <w:rFonts w:eastAsia="Times New Roman" w:cs="Arial"/>
          <w:color w:val="000000"/>
          <w:sz w:val="22"/>
          <w:szCs w:val="22"/>
        </w:rPr>
        <w:t>Employee Incentive Plan: We recognize employees who work hard and become an intricate part of our business by sharing our company's success with them. After 9 months</w:t>
      </w:r>
      <w:r w:rsidR="005C45E1" w:rsidRPr="00BC48FC">
        <w:rPr>
          <w:rFonts w:eastAsia="Times New Roman" w:cs="Arial"/>
          <w:color w:val="000000"/>
          <w:sz w:val="22"/>
          <w:szCs w:val="22"/>
        </w:rPr>
        <w:t xml:space="preserve"> FT employment, an employee may be eligible for participation in the Employee Incentive plan including profit sharing.  </w:t>
      </w:r>
      <w:r w:rsidRPr="00BC48FC">
        <w:rPr>
          <w:rFonts w:eastAsia="Times New Roman" w:cs="Arial"/>
          <w:color w:val="000000"/>
          <w:sz w:val="22"/>
          <w:szCs w:val="22"/>
        </w:rPr>
        <w:t>In addition, all business matters, including salaries and financial documents, are conducted transparently.</w:t>
      </w:r>
    </w:p>
    <w:p w14:paraId="7C64E742" w14:textId="50FC6698" w:rsidR="00B444C0" w:rsidRPr="00BC48FC" w:rsidRDefault="005C45E1" w:rsidP="00162135">
      <w:pPr>
        <w:shd w:val="clear" w:color="auto" w:fill="FFFFFF"/>
        <w:spacing w:after="150" w:line="315" w:lineRule="atLeast"/>
        <w:rPr>
          <w:rFonts w:cs="Arial"/>
          <w:color w:val="000000"/>
          <w:sz w:val="22"/>
          <w:szCs w:val="22"/>
        </w:rPr>
      </w:pPr>
      <w:r w:rsidRPr="00BC48FC">
        <w:rPr>
          <w:rFonts w:cs="Arial"/>
          <w:b/>
          <w:color w:val="000000"/>
          <w:sz w:val="22"/>
          <w:szCs w:val="22"/>
        </w:rPr>
        <w:t>TO APPLY:</w:t>
      </w:r>
      <w:r w:rsidRPr="00BC48FC">
        <w:rPr>
          <w:rFonts w:cs="Arial"/>
          <w:color w:val="000000"/>
          <w:sz w:val="22"/>
          <w:szCs w:val="22"/>
        </w:rPr>
        <w:t xml:space="preserve"> Please send a resume and a cover letter explaining how you can help the </w:t>
      </w:r>
      <w:r w:rsidR="00C94B41" w:rsidRPr="00BC48FC">
        <w:rPr>
          <w:rFonts w:cs="Arial"/>
          <w:color w:val="000000"/>
          <w:sz w:val="22"/>
          <w:szCs w:val="22"/>
        </w:rPr>
        <w:t>Social Imprints employees</w:t>
      </w:r>
      <w:r w:rsidR="00BE4F9E" w:rsidRPr="00BC48FC">
        <w:rPr>
          <w:rFonts w:cs="Arial"/>
          <w:color w:val="000000"/>
          <w:sz w:val="22"/>
          <w:szCs w:val="22"/>
        </w:rPr>
        <w:t xml:space="preserve"> and the </w:t>
      </w:r>
      <w:r w:rsidRPr="00BC48FC">
        <w:rPr>
          <w:rFonts w:cs="Arial"/>
          <w:color w:val="000000"/>
          <w:sz w:val="22"/>
          <w:szCs w:val="22"/>
        </w:rPr>
        <w:t xml:space="preserve">company grow.   </w:t>
      </w:r>
    </w:p>
    <w:p w14:paraId="5D3C44E6" w14:textId="580A0B99" w:rsidR="00162135" w:rsidRPr="00BC48FC" w:rsidRDefault="00B444C0" w:rsidP="00C75107">
      <w:pPr>
        <w:shd w:val="clear" w:color="auto" w:fill="FFFFFF"/>
        <w:spacing w:after="150"/>
        <w:contextualSpacing/>
        <w:rPr>
          <w:rFonts w:cs="Arial"/>
          <w:color w:val="000000"/>
          <w:sz w:val="22"/>
          <w:szCs w:val="22"/>
        </w:rPr>
      </w:pPr>
      <w:r w:rsidRPr="00BC48FC">
        <w:rPr>
          <w:rFonts w:cs="Arial"/>
          <w:color w:val="000000"/>
          <w:sz w:val="22"/>
          <w:szCs w:val="22"/>
        </w:rPr>
        <w:t xml:space="preserve">Social Imprints is </w:t>
      </w:r>
      <w:r w:rsidR="00162135" w:rsidRPr="00BC48FC">
        <w:rPr>
          <w:rFonts w:cs="Arial"/>
          <w:color w:val="000000"/>
          <w:sz w:val="22"/>
          <w:szCs w:val="22"/>
        </w:rPr>
        <w:t>an equal opportunity employer. All qualified applicants will receive consideration for employment without regard to race, color, religion, sex, sexual orientation, gender identity or national origin. Qualified applicants who are ex-offenders, recovering addicts, long term unemployed, veterans, etc. are strongly encouraged to apply.</w:t>
      </w:r>
    </w:p>
    <w:p w14:paraId="59379AFE" w14:textId="77777777" w:rsidR="00196DF2" w:rsidRPr="000E0819" w:rsidRDefault="00196DF2" w:rsidP="00196DF2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14:paraId="12558A30" w14:textId="77777777" w:rsidR="00156513" w:rsidRPr="000E0819" w:rsidRDefault="00156513" w:rsidP="00156513">
      <w:pPr>
        <w:rPr>
          <w:rFonts w:eastAsia="Times New Roman"/>
          <w:b/>
          <w:color w:val="FF0000"/>
        </w:rPr>
      </w:pPr>
    </w:p>
    <w:p w14:paraId="76A2FC1F" w14:textId="77777777" w:rsidR="00156513" w:rsidRPr="000E0819" w:rsidRDefault="00156513" w:rsidP="00156513">
      <w:pPr>
        <w:rPr>
          <w:rFonts w:eastAsia="Times New Roman"/>
          <w:b/>
          <w:color w:val="FF0000"/>
        </w:rPr>
      </w:pPr>
    </w:p>
    <w:p w14:paraId="65AF234D" w14:textId="77777777" w:rsidR="00156513" w:rsidRPr="000E0819" w:rsidRDefault="00156513" w:rsidP="00156513">
      <w:pPr>
        <w:rPr>
          <w:rFonts w:eastAsia="Times New Roman"/>
          <w:b/>
          <w:color w:val="FF0000"/>
        </w:rPr>
      </w:pPr>
    </w:p>
    <w:p w14:paraId="0AEA2C80" w14:textId="77777777" w:rsidR="00156513" w:rsidRPr="000E0819" w:rsidRDefault="00156513" w:rsidP="00156513">
      <w:pPr>
        <w:rPr>
          <w:rFonts w:eastAsia="Times New Roman"/>
          <w:b/>
          <w:color w:val="FF0000"/>
        </w:rPr>
      </w:pPr>
    </w:p>
    <w:p w14:paraId="54B9D0B6" w14:textId="77777777" w:rsidR="00156513" w:rsidRPr="00D605D9" w:rsidRDefault="00156513" w:rsidP="00156513">
      <w:pPr>
        <w:rPr>
          <w:rFonts w:eastAsia="Times New Roman"/>
          <w:b/>
          <w:color w:val="FF0000"/>
        </w:rPr>
      </w:pPr>
    </w:p>
    <w:p w14:paraId="2056EA93" w14:textId="77777777" w:rsidR="009C1848" w:rsidRPr="00D605D9" w:rsidRDefault="009C1848" w:rsidP="00F737E2"/>
    <w:sectPr w:rsidR="009C1848" w:rsidRPr="00D605D9" w:rsidSect="00C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0FC7"/>
    <w:multiLevelType w:val="multilevel"/>
    <w:tmpl w:val="0F12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932F5"/>
    <w:multiLevelType w:val="multilevel"/>
    <w:tmpl w:val="5082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866EB"/>
    <w:multiLevelType w:val="multilevel"/>
    <w:tmpl w:val="2690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506C51"/>
    <w:multiLevelType w:val="multilevel"/>
    <w:tmpl w:val="66F0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341444"/>
    <w:multiLevelType w:val="multilevel"/>
    <w:tmpl w:val="3242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C91D11"/>
    <w:multiLevelType w:val="multilevel"/>
    <w:tmpl w:val="9E70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DC0458"/>
    <w:multiLevelType w:val="hybridMultilevel"/>
    <w:tmpl w:val="B5A88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71184D"/>
    <w:multiLevelType w:val="multilevel"/>
    <w:tmpl w:val="FC6C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587401"/>
    <w:multiLevelType w:val="multilevel"/>
    <w:tmpl w:val="326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3C664E"/>
    <w:multiLevelType w:val="multilevel"/>
    <w:tmpl w:val="2330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CD23B4"/>
    <w:multiLevelType w:val="multilevel"/>
    <w:tmpl w:val="EA76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8732F"/>
    <w:multiLevelType w:val="multilevel"/>
    <w:tmpl w:val="C058A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DED0D03"/>
    <w:multiLevelType w:val="multilevel"/>
    <w:tmpl w:val="DEF0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6F212E"/>
    <w:multiLevelType w:val="multilevel"/>
    <w:tmpl w:val="19BE0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F551168"/>
    <w:multiLevelType w:val="multilevel"/>
    <w:tmpl w:val="084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E301A0"/>
    <w:multiLevelType w:val="multilevel"/>
    <w:tmpl w:val="2E4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970553"/>
    <w:multiLevelType w:val="multilevel"/>
    <w:tmpl w:val="EB4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04EAD"/>
    <w:multiLevelType w:val="hybridMultilevel"/>
    <w:tmpl w:val="64E87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F56DF0"/>
    <w:multiLevelType w:val="multilevel"/>
    <w:tmpl w:val="B7C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2E78E4"/>
    <w:multiLevelType w:val="hybridMultilevel"/>
    <w:tmpl w:val="2F80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B468B4"/>
    <w:multiLevelType w:val="hybridMultilevel"/>
    <w:tmpl w:val="114E4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321B7B"/>
    <w:multiLevelType w:val="multilevel"/>
    <w:tmpl w:val="03E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3679B"/>
    <w:multiLevelType w:val="multilevel"/>
    <w:tmpl w:val="003C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9C13404"/>
    <w:multiLevelType w:val="multilevel"/>
    <w:tmpl w:val="5A02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EA68E0"/>
    <w:multiLevelType w:val="multilevel"/>
    <w:tmpl w:val="609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F63EC0"/>
    <w:multiLevelType w:val="multilevel"/>
    <w:tmpl w:val="06A2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1F668B"/>
    <w:multiLevelType w:val="multilevel"/>
    <w:tmpl w:val="564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F33C1"/>
    <w:multiLevelType w:val="hybridMultilevel"/>
    <w:tmpl w:val="66F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B5FE5"/>
    <w:multiLevelType w:val="multilevel"/>
    <w:tmpl w:val="2C66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39F361D"/>
    <w:multiLevelType w:val="multilevel"/>
    <w:tmpl w:val="7186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1F6A79"/>
    <w:multiLevelType w:val="multilevel"/>
    <w:tmpl w:val="CCF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713107"/>
    <w:multiLevelType w:val="multilevel"/>
    <w:tmpl w:val="1B7CD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>
    <w:nsid w:val="5C38147F"/>
    <w:multiLevelType w:val="hybridMultilevel"/>
    <w:tmpl w:val="17767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A82FB9"/>
    <w:multiLevelType w:val="multilevel"/>
    <w:tmpl w:val="091CE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606313C5"/>
    <w:multiLevelType w:val="multilevel"/>
    <w:tmpl w:val="5D68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060721"/>
    <w:multiLevelType w:val="multilevel"/>
    <w:tmpl w:val="46989AAA"/>
    <w:lvl w:ilvl="0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</w:abstractNum>
  <w:abstractNum w:abstractNumId="36">
    <w:nsid w:val="65082194"/>
    <w:multiLevelType w:val="multilevel"/>
    <w:tmpl w:val="B63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6842FC"/>
    <w:multiLevelType w:val="multilevel"/>
    <w:tmpl w:val="151C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7905284"/>
    <w:multiLevelType w:val="multilevel"/>
    <w:tmpl w:val="9DB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A05B68"/>
    <w:multiLevelType w:val="multilevel"/>
    <w:tmpl w:val="D910F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A946C56"/>
    <w:multiLevelType w:val="multilevel"/>
    <w:tmpl w:val="BC82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BD14DF"/>
    <w:multiLevelType w:val="multilevel"/>
    <w:tmpl w:val="B42CA50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6C485F70"/>
    <w:multiLevelType w:val="multilevel"/>
    <w:tmpl w:val="4372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FAE4856"/>
    <w:multiLevelType w:val="hybridMultilevel"/>
    <w:tmpl w:val="70D05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245435"/>
    <w:multiLevelType w:val="multilevel"/>
    <w:tmpl w:val="912C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17D174C"/>
    <w:multiLevelType w:val="hybridMultilevel"/>
    <w:tmpl w:val="E2C4F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97315F"/>
    <w:multiLevelType w:val="multilevel"/>
    <w:tmpl w:val="99E6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8857D3"/>
    <w:multiLevelType w:val="multilevel"/>
    <w:tmpl w:val="293E8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1"/>
  </w:num>
  <w:num w:numId="3">
    <w:abstractNumId w:val="39"/>
  </w:num>
  <w:num w:numId="4">
    <w:abstractNumId w:val="37"/>
  </w:num>
  <w:num w:numId="5">
    <w:abstractNumId w:val="46"/>
  </w:num>
  <w:num w:numId="6">
    <w:abstractNumId w:val="32"/>
  </w:num>
  <w:num w:numId="7">
    <w:abstractNumId w:val="17"/>
  </w:num>
  <w:num w:numId="8">
    <w:abstractNumId w:val="40"/>
  </w:num>
  <w:num w:numId="9">
    <w:abstractNumId w:val="33"/>
  </w:num>
  <w:num w:numId="10">
    <w:abstractNumId w:val="30"/>
  </w:num>
  <w:num w:numId="11">
    <w:abstractNumId w:val="13"/>
  </w:num>
  <w:num w:numId="12">
    <w:abstractNumId w:val="29"/>
  </w:num>
  <w:num w:numId="13">
    <w:abstractNumId w:val="16"/>
  </w:num>
  <w:num w:numId="14">
    <w:abstractNumId w:val="0"/>
  </w:num>
  <w:num w:numId="15">
    <w:abstractNumId w:val="31"/>
  </w:num>
  <w:num w:numId="16">
    <w:abstractNumId w:val="44"/>
  </w:num>
  <w:num w:numId="17">
    <w:abstractNumId w:val="14"/>
  </w:num>
  <w:num w:numId="18">
    <w:abstractNumId w:val="1"/>
  </w:num>
  <w:num w:numId="19">
    <w:abstractNumId w:val="28"/>
  </w:num>
  <w:num w:numId="20">
    <w:abstractNumId w:val="23"/>
  </w:num>
  <w:num w:numId="21">
    <w:abstractNumId w:val="6"/>
  </w:num>
  <w:num w:numId="22">
    <w:abstractNumId w:val="24"/>
  </w:num>
  <w:num w:numId="23">
    <w:abstractNumId w:val="34"/>
  </w:num>
  <w:num w:numId="24">
    <w:abstractNumId w:val="5"/>
  </w:num>
  <w:num w:numId="25">
    <w:abstractNumId w:val="38"/>
  </w:num>
  <w:num w:numId="26">
    <w:abstractNumId w:val="4"/>
  </w:num>
  <w:num w:numId="27">
    <w:abstractNumId w:val="25"/>
  </w:num>
  <w:num w:numId="28">
    <w:abstractNumId w:val="2"/>
  </w:num>
  <w:num w:numId="29">
    <w:abstractNumId w:val="36"/>
  </w:num>
  <w:num w:numId="30">
    <w:abstractNumId w:val="18"/>
  </w:num>
  <w:num w:numId="31">
    <w:abstractNumId w:val="12"/>
  </w:num>
  <w:num w:numId="32">
    <w:abstractNumId w:val="7"/>
  </w:num>
  <w:num w:numId="33">
    <w:abstractNumId w:val="9"/>
  </w:num>
  <w:num w:numId="34">
    <w:abstractNumId w:val="42"/>
  </w:num>
  <w:num w:numId="35">
    <w:abstractNumId w:val="15"/>
  </w:num>
  <w:num w:numId="36">
    <w:abstractNumId w:val="8"/>
  </w:num>
  <w:num w:numId="37">
    <w:abstractNumId w:val="3"/>
  </w:num>
  <w:num w:numId="38">
    <w:abstractNumId w:val="43"/>
  </w:num>
  <w:num w:numId="39">
    <w:abstractNumId w:val="19"/>
  </w:num>
  <w:num w:numId="40">
    <w:abstractNumId w:val="20"/>
  </w:num>
  <w:num w:numId="41">
    <w:abstractNumId w:val="26"/>
  </w:num>
  <w:num w:numId="42">
    <w:abstractNumId w:val="10"/>
  </w:num>
  <w:num w:numId="43">
    <w:abstractNumId w:val="22"/>
  </w:num>
  <w:num w:numId="44">
    <w:abstractNumId w:val="47"/>
  </w:num>
  <w:num w:numId="45">
    <w:abstractNumId w:val="21"/>
  </w:num>
  <w:num w:numId="46">
    <w:abstractNumId w:val="35"/>
  </w:num>
  <w:num w:numId="47">
    <w:abstractNumId w:val="2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E2"/>
    <w:rsid w:val="00000273"/>
    <w:rsid w:val="00020F5C"/>
    <w:rsid w:val="00032193"/>
    <w:rsid w:val="00041537"/>
    <w:rsid w:val="00054A2A"/>
    <w:rsid w:val="00054D35"/>
    <w:rsid w:val="00065927"/>
    <w:rsid w:val="00077C0C"/>
    <w:rsid w:val="000C55D0"/>
    <w:rsid w:val="000E0819"/>
    <w:rsid w:val="000E36B6"/>
    <w:rsid w:val="00110E44"/>
    <w:rsid w:val="00156513"/>
    <w:rsid w:val="00160DCC"/>
    <w:rsid w:val="00162135"/>
    <w:rsid w:val="00196B94"/>
    <w:rsid w:val="00196DF2"/>
    <w:rsid w:val="001C0FC5"/>
    <w:rsid w:val="001C5518"/>
    <w:rsid w:val="001F36E7"/>
    <w:rsid w:val="001F60A8"/>
    <w:rsid w:val="00236429"/>
    <w:rsid w:val="0025400F"/>
    <w:rsid w:val="002A526E"/>
    <w:rsid w:val="002D67D5"/>
    <w:rsid w:val="002F13B3"/>
    <w:rsid w:val="0031514D"/>
    <w:rsid w:val="003329B2"/>
    <w:rsid w:val="003627F3"/>
    <w:rsid w:val="00371700"/>
    <w:rsid w:val="003C032A"/>
    <w:rsid w:val="003C0FEF"/>
    <w:rsid w:val="00406498"/>
    <w:rsid w:val="00420854"/>
    <w:rsid w:val="004234D9"/>
    <w:rsid w:val="004265BB"/>
    <w:rsid w:val="00450CC5"/>
    <w:rsid w:val="004625FA"/>
    <w:rsid w:val="0046744C"/>
    <w:rsid w:val="004A164D"/>
    <w:rsid w:val="004B398E"/>
    <w:rsid w:val="004D7F59"/>
    <w:rsid w:val="0050045B"/>
    <w:rsid w:val="00543AB5"/>
    <w:rsid w:val="0055411C"/>
    <w:rsid w:val="005703D9"/>
    <w:rsid w:val="00574946"/>
    <w:rsid w:val="00592FFE"/>
    <w:rsid w:val="005A2356"/>
    <w:rsid w:val="005B2E89"/>
    <w:rsid w:val="005B6624"/>
    <w:rsid w:val="005C4243"/>
    <w:rsid w:val="005C45E1"/>
    <w:rsid w:val="005D4055"/>
    <w:rsid w:val="005E32AB"/>
    <w:rsid w:val="005E42F5"/>
    <w:rsid w:val="005F79AC"/>
    <w:rsid w:val="00602B42"/>
    <w:rsid w:val="00610DCC"/>
    <w:rsid w:val="00614466"/>
    <w:rsid w:val="006307D7"/>
    <w:rsid w:val="0065250D"/>
    <w:rsid w:val="006525BA"/>
    <w:rsid w:val="006771F9"/>
    <w:rsid w:val="006B7A85"/>
    <w:rsid w:val="006C5D04"/>
    <w:rsid w:val="006C5FA1"/>
    <w:rsid w:val="007365DC"/>
    <w:rsid w:val="0076516D"/>
    <w:rsid w:val="00767470"/>
    <w:rsid w:val="007756C1"/>
    <w:rsid w:val="00777B5D"/>
    <w:rsid w:val="007948AD"/>
    <w:rsid w:val="00846DEE"/>
    <w:rsid w:val="00850EA8"/>
    <w:rsid w:val="00852B61"/>
    <w:rsid w:val="0087535B"/>
    <w:rsid w:val="008B48CF"/>
    <w:rsid w:val="008C43F9"/>
    <w:rsid w:val="008D52E9"/>
    <w:rsid w:val="00900316"/>
    <w:rsid w:val="00912E98"/>
    <w:rsid w:val="0091710B"/>
    <w:rsid w:val="00952E34"/>
    <w:rsid w:val="00970473"/>
    <w:rsid w:val="00970A08"/>
    <w:rsid w:val="00972593"/>
    <w:rsid w:val="00974DE8"/>
    <w:rsid w:val="009758C5"/>
    <w:rsid w:val="009C1848"/>
    <w:rsid w:val="009D4079"/>
    <w:rsid w:val="00A1404E"/>
    <w:rsid w:val="00A262A1"/>
    <w:rsid w:val="00A67A9A"/>
    <w:rsid w:val="00A82F00"/>
    <w:rsid w:val="00A90452"/>
    <w:rsid w:val="00AD0EA6"/>
    <w:rsid w:val="00AD127C"/>
    <w:rsid w:val="00AF2C50"/>
    <w:rsid w:val="00B227CA"/>
    <w:rsid w:val="00B444C0"/>
    <w:rsid w:val="00B573F6"/>
    <w:rsid w:val="00B60621"/>
    <w:rsid w:val="00BB7889"/>
    <w:rsid w:val="00BC48FC"/>
    <w:rsid w:val="00BE4F9E"/>
    <w:rsid w:val="00C04D9B"/>
    <w:rsid w:val="00C13754"/>
    <w:rsid w:val="00C33A81"/>
    <w:rsid w:val="00C61EDD"/>
    <w:rsid w:val="00C657E2"/>
    <w:rsid w:val="00C75107"/>
    <w:rsid w:val="00C94B41"/>
    <w:rsid w:val="00CD0CAF"/>
    <w:rsid w:val="00CE18E7"/>
    <w:rsid w:val="00D32793"/>
    <w:rsid w:val="00D605D9"/>
    <w:rsid w:val="00D6591A"/>
    <w:rsid w:val="00DD0979"/>
    <w:rsid w:val="00DD5869"/>
    <w:rsid w:val="00DE5460"/>
    <w:rsid w:val="00DE6D96"/>
    <w:rsid w:val="00DF2A14"/>
    <w:rsid w:val="00E030F5"/>
    <w:rsid w:val="00E73FB3"/>
    <w:rsid w:val="00E94369"/>
    <w:rsid w:val="00F03204"/>
    <w:rsid w:val="00F71C25"/>
    <w:rsid w:val="00F737E2"/>
    <w:rsid w:val="00F7603A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BB0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E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3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42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42F5"/>
    <w:pPr>
      <w:keepNext/>
      <w:keepLines/>
      <w:numPr>
        <w:numId w:val="2"/>
      </w:numPr>
      <w:spacing w:before="40"/>
      <w:ind w:left="360" w:hanging="36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2F5"/>
    <w:rPr>
      <w:rFonts w:asciiTheme="majorHAnsi" w:eastAsiaTheme="majorEastAsia" w:hAnsiTheme="majorHAnsi" w:cstheme="majorBidi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E42F5"/>
    <w:pPr>
      <w:numPr>
        <w:ilvl w:val="1"/>
      </w:numPr>
      <w:spacing w:after="40"/>
    </w:pPr>
    <w:rPr>
      <w:rFonts w:eastAsiaTheme="minorEastAsia"/>
      <w:color w:val="2E74B5" w:themeColor="accent1" w:themeShade="BF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42F5"/>
    <w:rPr>
      <w:rFonts w:eastAsiaTheme="minorEastAsia"/>
      <w:color w:val="2E74B5" w:themeColor="accent1" w:themeShade="BF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E42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753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36E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F36E7"/>
    <w:rPr>
      <w:i/>
      <w:iCs/>
    </w:rPr>
  </w:style>
  <w:style w:type="character" w:customStyle="1" w:styleId="st">
    <w:name w:val="st"/>
    <w:basedOn w:val="DefaultParagraphFont"/>
    <w:rsid w:val="001F36E7"/>
  </w:style>
  <w:style w:type="character" w:styleId="Emphasis">
    <w:name w:val="Emphasis"/>
    <w:basedOn w:val="DefaultParagraphFont"/>
    <w:uiPriority w:val="20"/>
    <w:qFormat/>
    <w:rsid w:val="001F36E7"/>
    <w:rPr>
      <w:i/>
      <w:iCs/>
    </w:rPr>
  </w:style>
  <w:style w:type="paragraph" w:styleId="NormalWeb">
    <w:name w:val="Normal (Web)"/>
    <w:basedOn w:val="Normal"/>
    <w:uiPriority w:val="99"/>
    <w:unhideWhenUsed/>
    <w:rsid w:val="009C184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9C1848"/>
    <w:rPr>
      <w:b/>
      <w:bCs/>
    </w:rPr>
  </w:style>
  <w:style w:type="paragraph" w:customStyle="1" w:styleId="paragraph">
    <w:name w:val="paragraph"/>
    <w:basedOn w:val="Normal"/>
    <w:rsid w:val="00450C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450CC5"/>
  </w:style>
  <w:style w:type="character" w:customStyle="1" w:styleId="eop">
    <w:name w:val="eop"/>
    <w:basedOn w:val="DefaultParagraphFont"/>
    <w:rsid w:val="00450CC5"/>
  </w:style>
  <w:style w:type="character" w:customStyle="1" w:styleId="Heading1Char">
    <w:name w:val="Heading 1 Char"/>
    <w:basedOn w:val="DefaultParagraphFont"/>
    <w:link w:val="Heading1"/>
    <w:uiPriority w:val="9"/>
    <w:rsid w:val="008C4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490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1057</Words>
  <Characters>6027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Azarcon</dc:creator>
  <cp:keywords/>
  <dc:description/>
  <cp:lastModifiedBy>Alma Azarcon</cp:lastModifiedBy>
  <cp:revision>6</cp:revision>
  <cp:lastPrinted>2017-12-15T16:46:00Z</cp:lastPrinted>
  <dcterms:created xsi:type="dcterms:W3CDTF">2017-12-18T02:30:00Z</dcterms:created>
  <dcterms:modified xsi:type="dcterms:W3CDTF">2017-12-18T18:18:00Z</dcterms:modified>
</cp:coreProperties>
</file>